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7E" w:rsidRPr="00184F7E" w:rsidRDefault="00184F7E" w:rsidP="00184F7E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b/>
        </w:rPr>
      </w:pPr>
      <w:bookmarkStart w:id="0" w:name="r18"/>
      <w:bookmarkStart w:id="1" w:name="_GoBack"/>
      <w:bookmarkEnd w:id="1"/>
      <w:proofErr w:type="spellStart"/>
      <w:r w:rsidRPr="00184F7E">
        <w:rPr>
          <w:b/>
        </w:rPr>
        <w:t>Projektas</w:t>
      </w:r>
      <w:proofErr w:type="spellEnd"/>
    </w:p>
    <w:p w:rsidR="00162E8D" w:rsidRDefault="00162E8D" w:rsidP="00C54FFB">
      <w:pPr>
        <w:overflowPunct w:val="0"/>
        <w:autoSpaceDE w:val="0"/>
        <w:autoSpaceDN w:val="0"/>
        <w:adjustRightInd w:val="0"/>
        <w:spacing w:after="0"/>
        <w:jc w:val="center"/>
      </w:pPr>
      <w:r>
        <w:rPr>
          <w:noProof/>
          <w:lang w:val="lt-LT" w:eastAsia="lt-LT"/>
        </w:rPr>
        <w:drawing>
          <wp:inline distT="0" distB="0" distL="0" distR="0" wp14:anchorId="28805A35" wp14:editId="5F116DBB">
            <wp:extent cx="622570" cy="62257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10" cy="61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E8D" w:rsidRDefault="00162E8D" w:rsidP="00C54FFB">
      <w:pPr>
        <w:overflowPunct w:val="0"/>
        <w:autoSpaceDE w:val="0"/>
        <w:autoSpaceDN w:val="0"/>
        <w:adjustRightInd w:val="0"/>
        <w:spacing w:after="0"/>
        <w:jc w:val="center"/>
        <w:outlineLvl w:val="0"/>
        <w:rPr>
          <w:b/>
        </w:rPr>
      </w:pPr>
      <w:r>
        <w:rPr>
          <w:b/>
        </w:rPr>
        <w:t>ANYKŠČIŲ RAJONO SAVIVALDYBĖS</w:t>
      </w:r>
    </w:p>
    <w:p w:rsidR="00162E8D" w:rsidRDefault="00162E8D" w:rsidP="00C54FFB">
      <w:pPr>
        <w:overflowPunct w:val="0"/>
        <w:autoSpaceDE w:val="0"/>
        <w:autoSpaceDN w:val="0"/>
        <w:adjustRightInd w:val="0"/>
        <w:spacing w:after="0"/>
        <w:jc w:val="center"/>
        <w:outlineLvl w:val="0"/>
        <w:rPr>
          <w:b/>
        </w:rPr>
      </w:pPr>
      <w:r>
        <w:rPr>
          <w:b/>
        </w:rPr>
        <w:t>TARYBA</w:t>
      </w:r>
    </w:p>
    <w:p w:rsidR="00162E8D" w:rsidRDefault="00162E8D" w:rsidP="00C54FFB">
      <w:pPr>
        <w:tabs>
          <w:tab w:val="left" w:pos="9923"/>
        </w:tabs>
        <w:overflowPunct w:val="0"/>
        <w:autoSpaceDE w:val="0"/>
        <w:autoSpaceDN w:val="0"/>
        <w:adjustRightInd w:val="0"/>
        <w:spacing w:after="0"/>
        <w:jc w:val="center"/>
        <w:outlineLvl w:val="0"/>
        <w:rPr>
          <w:b/>
        </w:rPr>
      </w:pPr>
    </w:p>
    <w:p w:rsidR="00162E8D" w:rsidRDefault="00162E8D" w:rsidP="00C54FFB">
      <w:pPr>
        <w:overflowPunct w:val="0"/>
        <w:autoSpaceDE w:val="0"/>
        <w:autoSpaceDN w:val="0"/>
        <w:adjustRightInd w:val="0"/>
        <w:spacing w:after="0"/>
        <w:jc w:val="center"/>
        <w:outlineLvl w:val="0"/>
      </w:pPr>
      <w:r>
        <w:rPr>
          <w:b/>
        </w:rPr>
        <w:t>SPRENDIMAS</w:t>
      </w:r>
      <w:r>
        <w:t xml:space="preserve"> </w:t>
      </w:r>
    </w:p>
    <w:p w:rsidR="00162E8D" w:rsidRDefault="00993B25" w:rsidP="00C54FFB">
      <w:pPr>
        <w:spacing w:after="0"/>
        <w:jc w:val="center"/>
        <w:outlineLvl w:val="0"/>
        <w:rPr>
          <w:b/>
          <w:bCs/>
        </w:rPr>
      </w:pPr>
      <w:fldSimple w:instr=" FILLIN &quot;Pavadinimas&quot; \* MERGEFORMAT ">
        <w:r w:rsidR="00162E8D">
          <w:rPr>
            <w:b/>
          </w:rPr>
          <w:t xml:space="preserve">DĖL </w:t>
        </w:r>
      </w:fldSimple>
      <w:r w:rsidR="00162E8D">
        <w:rPr>
          <w:b/>
          <w:caps/>
        </w:rPr>
        <w:t xml:space="preserve">PREMIJŲ SKYRIMO </w:t>
      </w:r>
      <w:r w:rsidR="00162E8D">
        <w:rPr>
          <w:b/>
          <w:bCs/>
        </w:rPr>
        <w:t>ANYKŠČIŲ</w:t>
      </w:r>
      <w:r w:rsidR="00162E8D">
        <w:rPr>
          <w:b/>
        </w:rPr>
        <w:t xml:space="preserve"> </w:t>
      </w:r>
      <w:r w:rsidR="00162E8D">
        <w:rPr>
          <w:b/>
          <w:bCs/>
        </w:rPr>
        <w:t>RAJONO</w:t>
      </w:r>
      <w:r w:rsidR="00162E8D">
        <w:rPr>
          <w:b/>
        </w:rPr>
        <w:t xml:space="preserve"> </w:t>
      </w:r>
      <w:r w:rsidR="00162E8D">
        <w:rPr>
          <w:b/>
          <w:bCs/>
        </w:rPr>
        <w:t xml:space="preserve">SAVIVALDYBĖS SPORTININKAMS </w:t>
      </w:r>
    </w:p>
    <w:p w:rsidR="00A63A14" w:rsidRDefault="00A63A14" w:rsidP="00C54FFB">
      <w:pPr>
        <w:spacing w:after="0"/>
        <w:jc w:val="center"/>
        <w:outlineLvl w:val="0"/>
        <w:rPr>
          <w:b/>
          <w:bCs/>
        </w:rPr>
      </w:pPr>
    </w:p>
    <w:p w:rsidR="00162E8D" w:rsidRDefault="00D552AE" w:rsidP="00E710CA">
      <w:pPr>
        <w:overflowPunct w:val="0"/>
        <w:autoSpaceDE w:val="0"/>
        <w:autoSpaceDN w:val="0"/>
        <w:adjustRightInd w:val="0"/>
        <w:spacing w:after="0"/>
        <w:jc w:val="center"/>
        <w:outlineLvl w:val="0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162E8D">
        <w:t>20</w:t>
      </w:r>
      <w:r w:rsidR="001E3689">
        <w:t>20</w:t>
      </w:r>
      <w:r w:rsidR="00162E8D">
        <w:t xml:space="preserve"> m.</w:t>
      </w:r>
      <w:r w:rsidR="00184F7E">
        <w:t xml:space="preserve"> </w:t>
      </w:r>
      <w:proofErr w:type="spellStart"/>
      <w:r w:rsidR="003D0084">
        <w:t>gegužės</w:t>
      </w:r>
      <w:proofErr w:type="spellEnd"/>
      <w:r w:rsidR="003D0084">
        <w:t xml:space="preserve">      </w:t>
      </w:r>
      <w:r w:rsidR="00A63A14">
        <w:t xml:space="preserve"> </w:t>
      </w:r>
      <w:r w:rsidR="00162E8D">
        <w:t>d.</w:t>
      </w:r>
      <w:r>
        <w:fldChar w:fldCharType="end"/>
      </w:r>
      <w:r w:rsidR="00162E8D">
        <w:t xml:space="preserve"> Nr. 1-T</w:t>
      </w:r>
      <w:r w:rsidR="00184F7E">
        <w:t>-</w:t>
      </w:r>
      <w:r w:rsidR="00162E8D">
        <w:fldChar w:fldCharType="begin"/>
      </w:r>
      <w:r w:rsidR="00162E8D">
        <w:instrText xml:space="preserve"> FILLIN "indeksas" \* MERGEFORMAT </w:instrText>
      </w:r>
      <w:r w:rsidR="00162E8D">
        <w:fldChar w:fldCharType="end"/>
      </w:r>
    </w:p>
    <w:p w:rsidR="00162E8D" w:rsidRDefault="00162E8D" w:rsidP="00E710CA">
      <w:pPr>
        <w:overflowPunct w:val="0"/>
        <w:autoSpaceDE w:val="0"/>
        <w:autoSpaceDN w:val="0"/>
        <w:adjustRightInd w:val="0"/>
        <w:spacing w:after="0"/>
        <w:jc w:val="center"/>
        <w:outlineLvl w:val="0"/>
      </w:pPr>
      <w:proofErr w:type="spellStart"/>
      <w:r>
        <w:t>Anykščiai</w:t>
      </w:r>
      <w:proofErr w:type="spellEnd"/>
    </w:p>
    <w:p w:rsidR="00A22FA5" w:rsidRDefault="00A22FA5" w:rsidP="00E710CA">
      <w:pPr>
        <w:overflowPunct w:val="0"/>
        <w:autoSpaceDE w:val="0"/>
        <w:autoSpaceDN w:val="0"/>
        <w:adjustRightInd w:val="0"/>
        <w:spacing w:after="0"/>
        <w:jc w:val="center"/>
        <w:outlineLvl w:val="0"/>
      </w:pPr>
    </w:p>
    <w:p w:rsidR="00162E8D" w:rsidRDefault="00162E8D" w:rsidP="00422381">
      <w:pPr>
        <w:pStyle w:val="Pagrindinistekstas"/>
        <w:spacing w:line="276" w:lineRule="auto"/>
        <w:ind w:firstLine="900"/>
        <w:jc w:val="both"/>
      </w:pPr>
      <w:r>
        <w:t>Vadovaudamasi Lietuvos Respublikos vietos savivaldos įstatymo 6 straipsnio  29 punktu, 16 straipsnio 4 dalimi,</w:t>
      </w:r>
      <w:r w:rsidR="004B5A4B" w:rsidRPr="004B5A4B">
        <w:rPr>
          <w:rFonts w:ascii="TimesNewRomanPSMT" w:hAnsi="TimesNewRomanPSMT" w:cs="TimesNewRomanPSMT"/>
          <w:szCs w:val="24"/>
        </w:rPr>
        <w:t xml:space="preserve"> </w:t>
      </w:r>
      <w:r w:rsidR="004B5A4B">
        <w:rPr>
          <w:rFonts w:ascii="TimesNewRomanPSMT" w:hAnsi="TimesNewRomanPSMT" w:cs="TimesNewRomanPSMT"/>
          <w:szCs w:val="24"/>
        </w:rPr>
        <w:t>Lietuvos Respublikos sporto įstatymo 8 straipsnio 1 dalies 3 punktu</w:t>
      </w:r>
      <w:r w:rsidR="00956C91">
        <w:rPr>
          <w:rFonts w:ascii="TimesNewRomanPSMT" w:hAnsi="TimesNewRomanPSMT" w:cs="TimesNewRomanPSMT"/>
          <w:szCs w:val="24"/>
        </w:rPr>
        <w:t>,</w:t>
      </w:r>
      <w:r>
        <w:t xml:space="preserve"> atsižvelgdama į Stipendijų ir premijų skyrimo Anykščių rajono savivaldybės sportininkams kriterijų ir tvarkos, patvirtintos Anykščių rajono savivaldybės tarybos 2015 m. kovo 26 d. sprendimu Nr. 1-TS-122 „Dėl stipendijų ir premijų skyrimo Anykščių rajono savivaldybės </w:t>
      </w:r>
      <w:r>
        <w:rPr>
          <w:color w:val="000000"/>
        </w:rPr>
        <w:t>sportininkams kriterijų ir tvarkos nustatymo</w:t>
      </w:r>
      <w:r>
        <w:t>“, 5</w:t>
      </w:r>
      <w:r w:rsidR="00E54005">
        <w:t xml:space="preserve"> punkt</w:t>
      </w:r>
      <w:r w:rsidR="00184F7E">
        <w:t>ą</w:t>
      </w:r>
      <w:r w:rsidR="00E54005">
        <w:t xml:space="preserve">, </w:t>
      </w:r>
      <w:r w:rsidR="000656E7">
        <w:t>13</w:t>
      </w:r>
      <w:r w:rsidR="00E54005">
        <w:t>.3, 13</w:t>
      </w:r>
      <w:r w:rsidR="00A45266">
        <w:t>.</w:t>
      </w:r>
      <w:r w:rsidR="00E54005">
        <w:t>5</w:t>
      </w:r>
      <w:r>
        <w:t xml:space="preserve"> p</w:t>
      </w:r>
      <w:r w:rsidR="00E54005">
        <w:t>ap</w:t>
      </w:r>
      <w:r>
        <w:t>unk</w:t>
      </w:r>
      <w:r w:rsidR="00E54005">
        <w:t>čius</w:t>
      </w:r>
      <w:r w:rsidR="000656E7">
        <w:t xml:space="preserve">, </w:t>
      </w:r>
      <w:r w:rsidR="002E77B0">
        <w:t xml:space="preserve">15 ir 19 punktus bei 2 priedą, </w:t>
      </w:r>
      <w:r>
        <w:t>Anykščių rajono savivaldybės sportininkų skat</w:t>
      </w:r>
      <w:r w:rsidR="000942A6">
        <w:t>inimo komisijos siūlymą (20</w:t>
      </w:r>
      <w:r w:rsidR="001E3689">
        <w:t>20</w:t>
      </w:r>
      <w:r w:rsidR="00A63A14">
        <w:t>-</w:t>
      </w:r>
      <w:r w:rsidR="001E3689">
        <w:t>03-05</w:t>
      </w:r>
      <w:r w:rsidR="00396E66">
        <w:t xml:space="preserve"> </w:t>
      </w:r>
      <w:r>
        <w:t>posėdžio protokolas Nr. 1-VL-</w:t>
      </w:r>
      <w:r w:rsidR="00396E66">
        <w:t>1</w:t>
      </w:r>
      <w:r w:rsidR="001E3689">
        <w:t>7</w:t>
      </w:r>
      <w:r>
        <w:t xml:space="preserve">), Anykščių rajono savivaldybės taryba </w:t>
      </w:r>
      <w:r w:rsidR="00956C91">
        <w:t xml:space="preserve"> </w:t>
      </w:r>
      <w:r>
        <w:t xml:space="preserve">n u s p r e n d ž i a: </w:t>
      </w:r>
    </w:p>
    <w:p w:rsidR="00D46675" w:rsidRDefault="00D46675" w:rsidP="00422381">
      <w:pPr>
        <w:pStyle w:val="Pagrindinistekstas"/>
        <w:spacing w:line="276" w:lineRule="auto"/>
        <w:ind w:firstLine="720"/>
        <w:jc w:val="both"/>
      </w:pPr>
      <w:r>
        <w:t>Skirti premijas:</w:t>
      </w:r>
    </w:p>
    <w:p w:rsidR="00217221" w:rsidRDefault="00184F7E" w:rsidP="00422381">
      <w:pPr>
        <w:pStyle w:val="Pagrindinistekstas"/>
        <w:spacing w:line="276" w:lineRule="auto"/>
        <w:ind w:firstLine="720"/>
        <w:jc w:val="both"/>
        <w:rPr>
          <w:bCs/>
        </w:rPr>
      </w:pPr>
      <w:r>
        <w:rPr>
          <w:bCs/>
        </w:rPr>
        <w:t>1</w:t>
      </w:r>
      <w:r w:rsidR="00217221">
        <w:rPr>
          <w:bCs/>
        </w:rPr>
        <w:t xml:space="preserve">. </w:t>
      </w:r>
      <w:r w:rsidR="001E3689">
        <w:rPr>
          <w:bCs/>
        </w:rPr>
        <w:t>7</w:t>
      </w:r>
      <w:r w:rsidR="00C54FFB">
        <w:rPr>
          <w:bCs/>
        </w:rPr>
        <w:t>00</w:t>
      </w:r>
      <w:r w:rsidR="00217221">
        <w:t xml:space="preserve">,00 Eur </w:t>
      </w:r>
      <w:r w:rsidR="00217221" w:rsidRPr="00516F28">
        <w:t xml:space="preserve">– </w:t>
      </w:r>
      <w:r w:rsidR="00217221">
        <w:t>J</w:t>
      </w:r>
      <w:r w:rsidR="00146075">
        <w:t>.</w:t>
      </w:r>
      <w:r w:rsidR="00217221">
        <w:t xml:space="preserve"> B</w:t>
      </w:r>
      <w:r w:rsidR="00146075">
        <w:t>.</w:t>
      </w:r>
      <w:r w:rsidR="00217221" w:rsidRPr="00516F28">
        <w:t xml:space="preserve">, Anykščių </w:t>
      </w:r>
      <w:r w:rsidR="00217221">
        <w:t>kūno kultūros ir sporto centro plaukimo  sportininkui</w:t>
      </w:r>
      <w:r w:rsidR="00217221" w:rsidRPr="00217221">
        <w:rPr>
          <w:bCs/>
        </w:rPr>
        <w:t>;</w:t>
      </w:r>
    </w:p>
    <w:p w:rsidR="00184F7E" w:rsidRDefault="00184F7E" w:rsidP="00422381">
      <w:pPr>
        <w:pStyle w:val="Pagrindinistekstas"/>
        <w:spacing w:line="276" w:lineRule="auto"/>
        <w:ind w:firstLine="709"/>
        <w:jc w:val="both"/>
        <w:rPr>
          <w:bCs/>
        </w:rPr>
      </w:pPr>
      <w:r>
        <w:t>2</w:t>
      </w:r>
      <w:r w:rsidRPr="00D62644">
        <w:t xml:space="preserve">. </w:t>
      </w:r>
      <w:r w:rsidR="00C54FFB">
        <w:t>50</w:t>
      </w:r>
      <w:r w:rsidRPr="00D62644">
        <w:t xml:space="preserve">,00 Eur – </w:t>
      </w:r>
      <w:r w:rsidR="001E3689">
        <w:t>L</w:t>
      </w:r>
      <w:r w:rsidR="00146075">
        <w:t>.</w:t>
      </w:r>
      <w:r w:rsidR="001E3689">
        <w:t xml:space="preserve"> B</w:t>
      </w:r>
      <w:r w:rsidR="00146075">
        <w:t>.</w:t>
      </w:r>
      <w:r w:rsidRPr="00D62644">
        <w:t xml:space="preserve">, </w:t>
      </w:r>
      <w:r w:rsidRPr="00D62644">
        <w:rPr>
          <w:bCs/>
        </w:rPr>
        <w:t xml:space="preserve">Anykščių kūno kultūros ir sporto centro </w:t>
      </w:r>
      <w:r w:rsidR="001E3689">
        <w:rPr>
          <w:bCs/>
        </w:rPr>
        <w:t xml:space="preserve">biatlono </w:t>
      </w:r>
      <w:r>
        <w:rPr>
          <w:bCs/>
        </w:rPr>
        <w:t>sportinink</w:t>
      </w:r>
      <w:r w:rsidR="001E3689">
        <w:rPr>
          <w:bCs/>
        </w:rPr>
        <w:t>u</w:t>
      </w:r>
      <w:r>
        <w:rPr>
          <w:bCs/>
        </w:rPr>
        <w:t>i</w:t>
      </w:r>
      <w:r w:rsidRPr="00D62644">
        <w:rPr>
          <w:bCs/>
        </w:rPr>
        <w:t>;</w:t>
      </w:r>
    </w:p>
    <w:p w:rsidR="00184F7E" w:rsidRDefault="00184F7E" w:rsidP="00422381">
      <w:pPr>
        <w:pStyle w:val="Pagrindinistekstas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3. </w:t>
      </w:r>
      <w:r w:rsidR="001E3689">
        <w:rPr>
          <w:bCs/>
        </w:rPr>
        <w:t>4</w:t>
      </w:r>
      <w:r w:rsidR="00C54FFB">
        <w:rPr>
          <w:bCs/>
        </w:rPr>
        <w:t xml:space="preserve">00,00 Eur </w:t>
      </w:r>
      <w:r>
        <w:rPr>
          <w:bCs/>
        </w:rPr>
        <w:t>– V</w:t>
      </w:r>
      <w:r w:rsidR="00146075">
        <w:rPr>
          <w:bCs/>
        </w:rPr>
        <w:t>.</w:t>
      </w:r>
      <w:r>
        <w:rPr>
          <w:bCs/>
        </w:rPr>
        <w:t xml:space="preserve"> S</w:t>
      </w:r>
      <w:r w:rsidR="00146075">
        <w:rPr>
          <w:bCs/>
        </w:rPr>
        <w:t>.</w:t>
      </w:r>
      <w:r>
        <w:rPr>
          <w:bCs/>
        </w:rPr>
        <w:t xml:space="preserve">, Anykščių </w:t>
      </w:r>
      <w:r w:rsidR="00C54FFB">
        <w:rPr>
          <w:bCs/>
        </w:rPr>
        <w:t xml:space="preserve">rajono </w:t>
      </w:r>
      <w:r>
        <w:rPr>
          <w:bCs/>
        </w:rPr>
        <w:t>sporto klubo „Vėtrungė“ biatlono  sportininkui;</w:t>
      </w:r>
    </w:p>
    <w:p w:rsidR="00550FE5" w:rsidRDefault="00C54FFB" w:rsidP="00422381">
      <w:pPr>
        <w:pStyle w:val="Pagrindinistekstas"/>
        <w:spacing w:line="276" w:lineRule="auto"/>
        <w:ind w:firstLine="709"/>
        <w:jc w:val="both"/>
        <w:rPr>
          <w:bCs/>
        </w:rPr>
      </w:pPr>
      <w:r>
        <w:t>4</w:t>
      </w:r>
      <w:r w:rsidR="00944E62" w:rsidRPr="00217221">
        <w:t>.</w:t>
      </w:r>
      <w:r>
        <w:t xml:space="preserve"> </w:t>
      </w:r>
      <w:r w:rsidR="001E3689">
        <w:t>350</w:t>
      </w:r>
      <w:r w:rsidR="00944E62" w:rsidRPr="00217221">
        <w:t xml:space="preserve">,00 </w:t>
      </w:r>
      <w:r w:rsidR="00A97EAC" w:rsidRPr="00217221">
        <w:rPr>
          <w:bCs/>
        </w:rPr>
        <w:t xml:space="preserve">Eur – </w:t>
      </w:r>
      <w:r w:rsidR="00217221" w:rsidRPr="00217221">
        <w:rPr>
          <w:bCs/>
        </w:rPr>
        <w:t>R</w:t>
      </w:r>
      <w:r w:rsidR="00146075">
        <w:rPr>
          <w:bCs/>
        </w:rPr>
        <w:t>.</w:t>
      </w:r>
      <w:r w:rsidR="00217221" w:rsidRPr="00217221">
        <w:rPr>
          <w:bCs/>
        </w:rPr>
        <w:t xml:space="preserve"> P</w:t>
      </w:r>
      <w:r w:rsidR="00146075">
        <w:rPr>
          <w:bCs/>
        </w:rPr>
        <w:t>.</w:t>
      </w:r>
      <w:r w:rsidR="00A97EAC" w:rsidRPr="00217221">
        <w:rPr>
          <w:bCs/>
        </w:rPr>
        <w:t xml:space="preserve">, Anykščių kūno kultūros ir sporto centro </w:t>
      </w:r>
      <w:r w:rsidR="00217221" w:rsidRPr="00217221">
        <w:rPr>
          <w:bCs/>
        </w:rPr>
        <w:t>plaukimo</w:t>
      </w:r>
      <w:r w:rsidR="00A97EAC" w:rsidRPr="00217221">
        <w:rPr>
          <w:bCs/>
        </w:rPr>
        <w:t xml:space="preserve"> treneriui</w:t>
      </w:r>
      <w:r w:rsidR="00217221">
        <w:rPr>
          <w:bCs/>
        </w:rPr>
        <w:t>;</w:t>
      </w:r>
    </w:p>
    <w:p w:rsidR="006731F7" w:rsidRDefault="00C54FFB" w:rsidP="00422381">
      <w:pPr>
        <w:pStyle w:val="Pagrindinistekstas"/>
        <w:spacing w:line="276" w:lineRule="auto"/>
        <w:ind w:firstLine="709"/>
        <w:jc w:val="both"/>
        <w:rPr>
          <w:bCs/>
        </w:rPr>
      </w:pPr>
      <w:r>
        <w:rPr>
          <w:bCs/>
        </w:rPr>
        <w:t>5.</w:t>
      </w:r>
      <w:r w:rsidR="00D62644" w:rsidRPr="00D62644">
        <w:rPr>
          <w:bCs/>
        </w:rPr>
        <w:t xml:space="preserve"> </w:t>
      </w:r>
      <w:r w:rsidR="001E3689">
        <w:rPr>
          <w:bCs/>
        </w:rPr>
        <w:t>2</w:t>
      </w:r>
      <w:r>
        <w:rPr>
          <w:bCs/>
        </w:rPr>
        <w:t>5</w:t>
      </w:r>
      <w:r w:rsidR="00D62644" w:rsidRPr="00D62644">
        <w:rPr>
          <w:bCs/>
        </w:rPr>
        <w:t xml:space="preserve">,00 Eur – </w:t>
      </w:r>
      <w:r w:rsidR="001E3689">
        <w:rPr>
          <w:bCs/>
        </w:rPr>
        <w:t>B</w:t>
      </w:r>
      <w:r w:rsidR="00146075">
        <w:rPr>
          <w:bCs/>
        </w:rPr>
        <w:t>.</w:t>
      </w:r>
      <w:r w:rsidR="001E3689">
        <w:rPr>
          <w:bCs/>
        </w:rPr>
        <w:t xml:space="preserve"> V</w:t>
      </w:r>
      <w:r w:rsidR="00146075">
        <w:rPr>
          <w:bCs/>
        </w:rPr>
        <w:t>.</w:t>
      </w:r>
      <w:r w:rsidR="00D62644" w:rsidRPr="00D62644">
        <w:rPr>
          <w:bCs/>
        </w:rPr>
        <w:t xml:space="preserve">, Anykščių kūno kultūros ir sporto centro </w:t>
      </w:r>
      <w:r w:rsidR="001E3689">
        <w:rPr>
          <w:bCs/>
        </w:rPr>
        <w:t xml:space="preserve">biatlono </w:t>
      </w:r>
      <w:r w:rsidR="00D62644" w:rsidRPr="00D62644">
        <w:rPr>
          <w:bCs/>
        </w:rPr>
        <w:t>treneriui</w:t>
      </w:r>
      <w:r w:rsidR="00753C99">
        <w:rPr>
          <w:bCs/>
        </w:rPr>
        <w:t>.</w:t>
      </w:r>
    </w:p>
    <w:p w:rsidR="007D7F2A" w:rsidRDefault="002E77B0" w:rsidP="00422381">
      <w:pPr>
        <w:jc w:val="both"/>
      </w:pPr>
      <w:r>
        <w:rPr>
          <w:color w:val="000000"/>
        </w:rPr>
        <w:t xml:space="preserve">           </w:t>
      </w:r>
      <w:proofErr w:type="spellStart"/>
      <w:r w:rsidR="00DE4AD3" w:rsidRPr="001619DD">
        <w:rPr>
          <w:color w:val="000000"/>
        </w:rPr>
        <w:t>Šis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sprendimas</w:t>
      </w:r>
      <w:proofErr w:type="spellEnd"/>
      <w:r w:rsidR="00DE4AD3" w:rsidRPr="001619DD">
        <w:rPr>
          <w:color w:val="000000"/>
        </w:rPr>
        <w:t xml:space="preserve"> per </w:t>
      </w:r>
      <w:proofErr w:type="spellStart"/>
      <w:r w:rsidR="00DE4AD3" w:rsidRPr="001619DD">
        <w:rPr>
          <w:color w:val="000000"/>
        </w:rPr>
        <w:t>vieną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mėnesį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gali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būti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apskundžiamas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Lietuvos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administracinių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ginčų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komisijos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Panevėžio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apygardos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skyriui</w:t>
      </w:r>
      <w:proofErr w:type="spellEnd"/>
      <w:r w:rsidR="00DE4AD3" w:rsidRPr="001619DD">
        <w:rPr>
          <w:color w:val="000000"/>
        </w:rPr>
        <w:t xml:space="preserve"> (</w:t>
      </w:r>
      <w:proofErr w:type="spellStart"/>
      <w:r w:rsidR="00DE4AD3" w:rsidRPr="001619DD">
        <w:rPr>
          <w:color w:val="000000"/>
        </w:rPr>
        <w:t>Respublikos</w:t>
      </w:r>
      <w:proofErr w:type="spellEnd"/>
      <w:r w:rsidR="00DE4AD3" w:rsidRPr="001619DD">
        <w:rPr>
          <w:color w:val="000000"/>
        </w:rPr>
        <w:t xml:space="preserve"> g. 62, 35158 </w:t>
      </w:r>
      <w:proofErr w:type="spellStart"/>
      <w:r w:rsidR="00DE4AD3" w:rsidRPr="001619DD">
        <w:rPr>
          <w:color w:val="000000"/>
        </w:rPr>
        <w:t>Panevėžys</w:t>
      </w:r>
      <w:proofErr w:type="spellEnd"/>
      <w:r w:rsidR="00DE4AD3" w:rsidRPr="001619DD">
        <w:rPr>
          <w:color w:val="000000"/>
        </w:rPr>
        <w:t xml:space="preserve">) </w:t>
      </w:r>
      <w:proofErr w:type="spellStart"/>
      <w:r w:rsidR="00DE4AD3" w:rsidRPr="001619DD">
        <w:rPr>
          <w:color w:val="000000"/>
        </w:rPr>
        <w:t>Lietuvos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Respublikos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ikiteisminio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administracinių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ginčų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nagrinėjimo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tvarkos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įstatymo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nustatyta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tvarka</w:t>
      </w:r>
      <w:proofErr w:type="spellEnd"/>
      <w:r w:rsidR="00DE4AD3" w:rsidRPr="001619DD">
        <w:rPr>
          <w:color w:val="000000"/>
        </w:rPr>
        <w:t xml:space="preserve">, </w:t>
      </w:r>
      <w:proofErr w:type="spellStart"/>
      <w:r w:rsidR="00DE4AD3" w:rsidRPr="001619DD">
        <w:rPr>
          <w:color w:val="000000"/>
        </w:rPr>
        <w:t>Regionų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apygardos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administracinio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teismo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Panevėžio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rūmams</w:t>
      </w:r>
      <w:proofErr w:type="spellEnd"/>
      <w:r w:rsidR="00DE4AD3" w:rsidRPr="001619DD">
        <w:rPr>
          <w:color w:val="000000"/>
        </w:rPr>
        <w:t xml:space="preserve"> (</w:t>
      </w:r>
      <w:proofErr w:type="spellStart"/>
      <w:r w:rsidR="00DE4AD3" w:rsidRPr="001619DD">
        <w:rPr>
          <w:color w:val="000000"/>
        </w:rPr>
        <w:t>Respublikos</w:t>
      </w:r>
      <w:proofErr w:type="spellEnd"/>
      <w:r w:rsidR="00DE4AD3" w:rsidRPr="001619DD">
        <w:rPr>
          <w:color w:val="000000"/>
        </w:rPr>
        <w:t xml:space="preserve"> g. 62, 35158 </w:t>
      </w:r>
      <w:proofErr w:type="spellStart"/>
      <w:r w:rsidR="00DE4AD3" w:rsidRPr="001619DD">
        <w:rPr>
          <w:color w:val="000000"/>
        </w:rPr>
        <w:t>Panevėžys</w:t>
      </w:r>
      <w:proofErr w:type="spellEnd"/>
      <w:r w:rsidR="00DE4AD3" w:rsidRPr="001619DD">
        <w:rPr>
          <w:color w:val="000000"/>
        </w:rPr>
        <w:t xml:space="preserve">) </w:t>
      </w:r>
      <w:proofErr w:type="spellStart"/>
      <w:r w:rsidR="00DE4AD3" w:rsidRPr="001619DD">
        <w:rPr>
          <w:color w:val="000000"/>
        </w:rPr>
        <w:t>Lietuvos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Respublikos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administracinių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bylų</w:t>
      </w:r>
      <w:proofErr w:type="spellEnd"/>
      <w:r w:rsidR="00DE4AD3" w:rsidRPr="001619DD">
        <w:rPr>
          <w:color w:val="000000"/>
        </w:rPr>
        <w:t xml:space="preserve"> </w:t>
      </w:r>
      <w:proofErr w:type="spellStart"/>
      <w:r w:rsidR="00DE4AD3" w:rsidRPr="001619DD">
        <w:rPr>
          <w:color w:val="000000"/>
        </w:rPr>
        <w:t>teis</w:t>
      </w:r>
      <w:r w:rsidR="00DE4AD3">
        <w:rPr>
          <w:color w:val="000000"/>
        </w:rPr>
        <w:t>enos</w:t>
      </w:r>
      <w:proofErr w:type="spellEnd"/>
      <w:r w:rsidR="00DE4AD3">
        <w:rPr>
          <w:color w:val="000000"/>
        </w:rPr>
        <w:t xml:space="preserve"> </w:t>
      </w:r>
      <w:proofErr w:type="spellStart"/>
      <w:r w:rsidR="00DE4AD3">
        <w:rPr>
          <w:color w:val="000000"/>
        </w:rPr>
        <w:t>įstatymo</w:t>
      </w:r>
      <w:proofErr w:type="spellEnd"/>
      <w:r w:rsidR="00DE4AD3">
        <w:rPr>
          <w:color w:val="000000"/>
        </w:rPr>
        <w:t xml:space="preserve"> </w:t>
      </w:r>
      <w:proofErr w:type="spellStart"/>
      <w:r w:rsidR="00DE4AD3">
        <w:rPr>
          <w:color w:val="000000"/>
        </w:rPr>
        <w:t>nustatyta</w:t>
      </w:r>
      <w:proofErr w:type="spellEnd"/>
      <w:r w:rsidR="00DE4AD3">
        <w:rPr>
          <w:color w:val="000000"/>
        </w:rPr>
        <w:t xml:space="preserve"> </w:t>
      </w:r>
      <w:proofErr w:type="spellStart"/>
      <w:r w:rsidR="00DE4AD3">
        <w:rPr>
          <w:color w:val="000000"/>
        </w:rPr>
        <w:t>tvarka</w:t>
      </w:r>
      <w:proofErr w:type="spellEnd"/>
      <w:r w:rsidR="00DE4AD3">
        <w:rPr>
          <w:color w:val="000000"/>
        </w:rPr>
        <w:t>.</w:t>
      </w:r>
      <w:bookmarkEnd w:id="0"/>
    </w:p>
    <w:p w:rsidR="00422381" w:rsidRDefault="00422381" w:rsidP="00CC2439">
      <w:pPr>
        <w:tabs>
          <w:tab w:val="right" w:pos="9638"/>
        </w:tabs>
      </w:pPr>
    </w:p>
    <w:p w:rsidR="00162E8D" w:rsidRDefault="00162E8D" w:rsidP="00CC2439">
      <w:pPr>
        <w:tabs>
          <w:tab w:val="right" w:pos="9638"/>
        </w:tabs>
      </w:pPr>
      <w:proofErr w:type="spellStart"/>
      <w:r>
        <w:t>Meras</w:t>
      </w:r>
      <w:proofErr w:type="spellEnd"/>
      <w:r>
        <w:t xml:space="preserve">                                                                                                                            </w:t>
      </w:r>
      <w:proofErr w:type="spellStart"/>
      <w:r w:rsidR="00263600">
        <w:t>Sigutis</w:t>
      </w:r>
      <w:proofErr w:type="spellEnd"/>
      <w:r w:rsidR="00263600">
        <w:t xml:space="preserve"> </w:t>
      </w:r>
      <w:proofErr w:type="spellStart"/>
      <w:r w:rsidR="00263600">
        <w:t>Obelevičius</w:t>
      </w:r>
      <w:proofErr w:type="spellEnd"/>
    </w:p>
    <w:p w:rsidR="00E710CA" w:rsidRDefault="00E710CA" w:rsidP="00CC2439">
      <w:pPr>
        <w:spacing w:after="0"/>
      </w:pPr>
    </w:p>
    <w:p w:rsidR="00162E8D" w:rsidRDefault="00C54FFB" w:rsidP="00CC2439">
      <w:pPr>
        <w:spacing w:after="0"/>
      </w:pPr>
      <w:proofErr w:type="spellStart"/>
      <w:r>
        <w:t>L</w:t>
      </w:r>
      <w:r w:rsidR="00263600">
        <w:t>igita</w:t>
      </w:r>
      <w:proofErr w:type="spellEnd"/>
      <w:r w:rsidR="00263600">
        <w:t xml:space="preserve"> </w:t>
      </w:r>
      <w:proofErr w:type="spellStart"/>
      <w:r w:rsidR="00263600">
        <w:t>Kuliešaitė</w:t>
      </w:r>
      <w:proofErr w:type="spellEnd"/>
      <w:r w:rsidR="00E710CA">
        <w:t xml:space="preserve"> </w:t>
      </w:r>
      <w:r w:rsidR="00422381">
        <w:t xml:space="preserve">   </w:t>
      </w:r>
      <w:proofErr w:type="spellStart"/>
      <w:r w:rsidR="00993502">
        <w:t>Sigita</w:t>
      </w:r>
      <w:proofErr w:type="spellEnd"/>
      <w:r w:rsidR="00993502">
        <w:t xml:space="preserve"> </w:t>
      </w:r>
      <w:proofErr w:type="spellStart"/>
      <w:r w:rsidR="00993502">
        <w:t>Mačytė-Šulskienė</w:t>
      </w:r>
      <w:proofErr w:type="spellEnd"/>
      <w:r w:rsidR="00993502">
        <w:t xml:space="preserve">      </w:t>
      </w:r>
      <w:proofErr w:type="spellStart"/>
      <w:r w:rsidR="00263600">
        <w:t>Jurgita</w:t>
      </w:r>
      <w:proofErr w:type="spellEnd"/>
      <w:r w:rsidR="00263600">
        <w:t xml:space="preserve"> </w:t>
      </w:r>
      <w:proofErr w:type="spellStart"/>
      <w:r w:rsidR="00263600">
        <w:t>Banienė</w:t>
      </w:r>
      <w:proofErr w:type="spellEnd"/>
      <w:r w:rsidR="00162E8D">
        <w:t xml:space="preserve">      </w:t>
      </w:r>
      <w:r w:rsidR="00E710CA">
        <w:t xml:space="preserve">Vida </w:t>
      </w:r>
      <w:proofErr w:type="spellStart"/>
      <w:r w:rsidR="00E710CA">
        <w:t>Bužinskienė</w:t>
      </w:r>
      <w:proofErr w:type="spellEnd"/>
      <w:r w:rsidR="00263600">
        <w:t xml:space="preserve">   </w:t>
      </w:r>
      <w:r w:rsidR="00162E8D">
        <w:t xml:space="preserve">  </w:t>
      </w:r>
      <w:proofErr w:type="spellStart"/>
      <w:r w:rsidR="003555AA">
        <w:t>Parengė</w:t>
      </w:r>
      <w:proofErr w:type="spellEnd"/>
    </w:p>
    <w:p w:rsidR="00E710CA" w:rsidRDefault="00162E8D" w:rsidP="00CC2439">
      <w:pPr>
        <w:spacing w:after="0"/>
      </w:pPr>
      <w:r>
        <w:t>20</w:t>
      </w:r>
      <w:r w:rsidR="00422381">
        <w:t>20</w:t>
      </w:r>
      <w:r>
        <w:t>-</w:t>
      </w:r>
      <w:r w:rsidR="00422381">
        <w:t>0</w:t>
      </w:r>
      <w:r w:rsidR="00993502">
        <w:t>5</w:t>
      </w:r>
      <w:r w:rsidR="00422381">
        <w:t>-</w:t>
      </w:r>
      <w:r w:rsidR="00E710CA">
        <w:t xml:space="preserve">               </w:t>
      </w:r>
      <w:r>
        <w:t xml:space="preserve"> </w:t>
      </w:r>
      <w:r w:rsidR="001E4D01">
        <w:t xml:space="preserve"> </w:t>
      </w:r>
      <w:r>
        <w:t>20</w:t>
      </w:r>
      <w:r w:rsidR="00422381">
        <w:t>20-0</w:t>
      </w:r>
      <w:r w:rsidR="00993502">
        <w:t>5</w:t>
      </w:r>
      <w:r w:rsidR="00422381">
        <w:t>-</w:t>
      </w:r>
      <w:r>
        <w:t xml:space="preserve">       </w:t>
      </w:r>
      <w:r w:rsidR="00E710CA">
        <w:t xml:space="preserve">              </w:t>
      </w:r>
      <w:r w:rsidR="00422381">
        <w:t xml:space="preserve">  </w:t>
      </w:r>
      <w:r w:rsidR="00993502">
        <w:t xml:space="preserve">       </w:t>
      </w:r>
      <w:r w:rsidR="00E710CA">
        <w:t>20</w:t>
      </w:r>
      <w:r w:rsidR="00993502">
        <w:t>20-05</w:t>
      </w:r>
      <w:r w:rsidR="00422381">
        <w:t>-</w:t>
      </w:r>
      <w:r w:rsidR="00E710CA">
        <w:t xml:space="preserve">                20</w:t>
      </w:r>
      <w:r w:rsidR="00422381">
        <w:t>20-0</w:t>
      </w:r>
      <w:r w:rsidR="00993502">
        <w:t>5</w:t>
      </w:r>
      <w:r w:rsidR="00422381">
        <w:t>-</w:t>
      </w:r>
      <w:r>
        <w:t xml:space="preserve">                                                </w:t>
      </w:r>
      <w:r w:rsidR="003555AA">
        <w:t xml:space="preserve">                                                                                     </w:t>
      </w:r>
      <w:r w:rsidR="00E710CA">
        <w:t xml:space="preserve">                                     </w:t>
      </w:r>
    </w:p>
    <w:p w:rsidR="00162E8D" w:rsidRDefault="00E710CA" w:rsidP="00CC2439">
      <w:pPr>
        <w:spacing w:after="0"/>
      </w:pPr>
      <w:r>
        <w:t xml:space="preserve">                                                                                                                                             </w:t>
      </w:r>
      <w:proofErr w:type="spellStart"/>
      <w:r w:rsidR="003555AA">
        <w:t>Nila</w:t>
      </w:r>
      <w:proofErr w:type="spellEnd"/>
      <w:r w:rsidR="003555AA">
        <w:t xml:space="preserve"> </w:t>
      </w:r>
      <w:proofErr w:type="spellStart"/>
      <w:r w:rsidR="003555AA">
        <w:t>Mėlynienė</w:t>
      </w:r>
      <w:proofErr w:type="spellEnd"/>
      <w:r w:rsidR="00162E8D">
        <w:tab/>
      </w:r>
      <w:r w:rsidR="00162E8D">
        <w:tab/>
      </w:r>
      <w:r>
        <w:t xml:space="preserve">                                                                                                                     20</w:t>
      </w:r>
      <w:r w:rsidR="00422381">
        <w:t>20-0</w:t>
      </w:r>
      <w:r w:rsidR="00993502">
        <w:t>5</w:t>
      </w:r>
      <w:r w:rsidR="00422381">
        <w:t>-</w:t>
      </w:r>
    </w:p>
    <w:p w:rsidR="00263600" w:rsidRDefault="00263600" w:rsidP="00C54FFB">
      <w:pPr>
        <w:tabs>
          <w:tab w:val="right" w:pos="9638"/>
        </w:tabs>
        <w:spacing w:after="0"/>
      </w:pPr>
    </w:p>
    <w:p w:rsidR="00146075" w:rsidRDefault="00146075" w:rsidP="00C54FFB">
      <w:pPr>
        <w:tabs>
          <w:tab w:val="right" w:pos="9638"/>
        </w:tabs>
        <w:spacing w:after="0"/>
      </w:pPr>
    </w:p>
    <w:p w:rsidR="00146075" w:rsidRDefault="00146075" w:rsidP="00C54FFB">
      <w:pPr>
        <w:tabs>
          <w:tab w:val="right" w:pos="9638"/>
        </w:tabs>
        <w:spacing w:after="0"/>
      </w:pPr>
    </w:p>
    <w:p w:rsidR="003D0084" w:rsidRDefault="003D0084" w:rsidP="00263600">
      <w:pPr>
        <w:pStyle w:val="Pagrindinistekstas"/>
        <w:ind w:firstLine="1134"/>
        <w:jc w:val="center"/>
        <w:rPr>
          <w:b/>
        </w:rPr>
      </w:pPr>
    </w:p>
    <w:p w:rsidR="003D0084" w:rsidRDefault="003D0084" w:rsidP="003D0084">
      <w:pPr>
        <w:shd w:val="clear" w:color="auto" w:fill="FFFFFF"/>
        <w:spacing w:line="360" w:lineRule="atLeast"/>
        <w:ind w:firstLine="720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AIŠKINAMASIS RAŠTAS</w:t>
      </w:r>
    </w:p>
    <w:p w:rsidR="003D0084" w:rsidRDefault="003D0084" w:rsidP="003D0084">
      <w:pPr>
        <w:shd w:val="clear" w:color="auto" w:fill="FFFFFF"/>
        <w:ind w:firstLine="720"/>
        <w:jc w:val="both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 </w:t>
      </w:r>
    </w:p>
    <w:p w:rsidR="003D0084" w:rsidRDefault="003D0084" w:rsidP="003D0084">
      <w:pPr>
        <w:pStyle w:val="Sraopastraipa"/>
        <w:numPr>
          <w:ilvl w:val="0"/>
          <w:numId w:val="11"/>
        </w:numPr>
        <w:shd w:val="clear" w:color="auto" w:fill="FFFFFF"/>
        <w:spacing w:after="0" w:line="360" w:lineRule="auto"/>
        <w:jc w:val="both"/>
      </w:pPr>
      <w:proofErr w:type="spellStart"/>
      <w:r>
        <w:rPr>
          <w:b/>
          <w:bCs/>
          <w:color w:val="000000"/>
          <w:szCs w:val="24"/>
        </w:rPr>
        <w:t>Sprendimo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projekto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motyvai</w:t>
      </w:r>
      <w:proofErr w:type="spellEnd"/>
      <w:r>
        <w:rPr>
          <w:b/>
          <w:bCs/>
          <w:color w:val="000000"/>
          <w:szCs w:val="24"/>
        </w:rPr>
        <w:t xml:space="preserve">, </w:t>
      </w:r>
      <w:proofErr w:type="spellStart"/>
      <w:r>
        <w:rPr>
          <w:b/>
          <w:bCs/>
          <w:color w:val="000000"/>
          <w:szCs w:val="24"/>
        </w:rPr>
        <w:t>tikslai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ir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uždaviniai</w:t>
      </w:r>
      <w:proofErr w:type="spellEnd"/>
      <w:r>
        <w:rPr>
          <w:b/>
          <w:bCs/>
          <w:color w:val="000000"/>
          <w:szCs w:val="24"/>
        </w:rPr>
        <w:t xml:space="preserve">: </w:t>
      </w:r>
      <w:r>
        <w:t xml:space="preserve"> </w:t>
      </w:r>
    </w:p>
    <w:p w:rsidR="003D0084" w:rsidRDefault="003D0084" w:rsidP="003D0084">
      <w:pPr>
        <w:shd w:val="clear" w:color="auto" w:fill="FFFFFF"/>
        <w:spacing w:after="0" w:line="360" w:lineRule="auto"/>
        <w:jc w:val="both"/>
        <w:rPr>
          <w:rFonts w:ascii="Calibri" w:hAnsi="Calibri" w:cs="Calibri"/>
          <w:color w:val="000000"/>
          <w:szCs w:val="24"/>
        </w:rPr>
      </w:pPr>
      <w:r>
        <w:t xml:space="preserve">             </w:t>
      </w:r>
      <w:proofErr w:type="spellStart"/>
      <w:r>
        <w:t>Tikslas</w:t>
      </w:r>
      <w:proofErr w:type="spellEnd"/>
      <w:r>
        <w:t xml:space="preserve"> – </w:t>
      </w:r>
      <w:proofErr w:type="spellStart"/>
      <w:r>
        <w:t>skatinti</w:t>
      </w:r>
      <w:proofErr w:type="spellEnd"/>
      <w:r>
        <w:t xml:space="preserve"> </w:t>
      </w:r>
      <w:proofErr w:type="spellStart"/>
      <w:r>
        <w:t>geriausius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sportininkus</w:t>
      </w:r>
      <w:proofErr w:type="spellEnd"/>
      <w:r>
        <w:t xml:space="preserve">, </w:t>
      </w:r>
      <w:proofErr w:type="spellStart"/>
      <w:r>
        <w:t>siekiančius</w:t>
      </w:r>
      <w:proofErr w:type="spellEnd"/>
      <w:r>
        <w:t xml:space="preserve"> </w:t>
      </w:r>
      <w:proofErr w:type="spellStart"/>
      <w:r>
        <w:t>aukštų</w:t>
      </w:r>
      <w:proofErr w:type="spellEnd"/>
      <w:r>
        <w:t xml:space="preserve"> </w:t>
      </w:r>
      <w:proofErr w:type="spellStart"/>
      <w:r>
        <w:t>rezultatų</w:t>
      </w:r>
      <w:proofErr w:type="spellEnd"/>
      <w:r>
        <w:t xml:space="preserve">, </w:t>
      </w:r>
      <w:proofErr w:type="spellStart"/>
      <w:r>
        <w:t>atstovaujančius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garsinančius</w:t>
      </w:r>
      <w:proofErr w:type="spellEnd"/>
      <w:r>
        <w:t xml:space="preserve"> </w:t>
      </w:r>
      <w:proofErr w:type="spellStart"/>
      <w:r>
        <w:t>Anykščių</w:t>
      </w:r>
      <w:proofErr w:type="spellEnd"/>
      <w:r>
        <w:t xml:space="preserve"> </w:t>
      </w:r>
      <w:proofErr w:type="spellStart"/>
      <w:r>
        <w:t>kraštą</w:t>
      </w:r>
      <w:proofErr w:type="spellEnd"/>
      <w:r>
        <w:t xml:space="preserve">. </w:t>
      </w:r>
      <w:proofErr w:type="spellStart"/>
      <w:r>
        <w:t>Taryba</w:t>
      </w:r>
      <w:proofErr w:type="spellEnd"/>
      <w:r>
        <w:t xml:space="preserve">, </w:t>
      </w:r>
      <w:proofErr w:type="spellStart"/>
      <w:r>
        <w:t>atsižvelgdama</w:t>
      </w:r>
      <w:proofErr w:type="spellEnd"/>
      <w:r>
        <w:t xml:space="preserve"> į </w:t>
      </w:r>
      <w:proofErr w:type="spellStart"/>
      <w:r>
        <w:t>Stipendijų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premijų</w:t>
      </w:r>
      <w:proofErr w:type="spellEnd"/>
      <w:r>
        <w:t xml:space="preserve"> </w:t>
      </w:r>
      <w:proofErr w:type="spellStart"/>
      <w:r>
        <w:t>skyrimo</w:t>
      </w:r>
      <w:proofErr w:type="spellEnd"/>
      <w:r>
        <w:t xml:space="preserve"> </w:t>
      </w:r>
      <w:proofErr w:type="spellStart"/>
      <w:r>
        <w:t>Anykščių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sportininkams</w:t>
      </w:r>
      <w:proofErr w:type="spellEnd"/>
      <w:r>
        <w:t xml:space="preserve"> </w:t>
      </w:r>
      <w:proofErr w:type="spellStart"/>
      <w:r>
        <w:t>kriterijų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tvarkos</w:t>
      </w:r>
      <w:proofErr w:type="spellEnd"/>
      <w:r>
        <w:t xml:space="preserve">, </w:t>
      </w:r>
      <w:proofErr w:type="spellStart"/>
      <w:r>
        <w:t>patvirtintos</w:t>
      </w:r>
      <w:proofErr w:type="spellEnd"/>
      <w:r>
        <w:t xml:space="preserve"> </w:t>
      </w:r>
      <w:proofErr w:type="spellStart"/>
      <w:r>
        <w:t>Anykščių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tarybos</w:t>
      </w:r>
      <w:proofErr w:type="spellEnd"/>
      <w:r>
        <w:t xml:space="preserve"> 2015 m. </w:t>
      </w:r>
      <w:proofErr w:type="spellStart"/>
      <w:r>
        <w:t>kovo</w:t>
      </w:r>
      <w:proofErr w:type="spellEnd"/>
      <w:r>
        <w:t xml:space="preserve"> 26 d. </w:t>
      </w:r>
      <w:proofErr w:type="spellStart"/>
      <w:r>
        <w:t>sprendimu</w:t>
      </w:r>
      <w:proofErr w:type="spellEnd"/>
      <w:r>
        <w:t xml:space="preserve"> Nr. 1-TS-122 „</w:t>
      </w:r>
      <w:proofErr w:type="spellStart"/>
      <w:r>
        <w:t>Dėl</w:t>
      </w:r>
      <w:proofErr w:type="spellEnd"/>
      <w:r>
        <w:t xml:space="preserve"> </w:t>
      </w:r>
      <w:proofErr w:type="spellStart"/>
      <w:r>
        <w:t>stipendijų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premijų</w:t>
      </w:r>
      <w:proofErr w:type="spellEnd"/>
      <w:r>
        <w:t xml:space="preserve"> </w:t>
      </w:r>
      <w:proofErr w:type="spellStart"/>
      <w:r>
        <w:t>skyrimo</w:t>
      </w:r>
      <w:proofErr w:type="spellEnd"/>
      <w:r>
        <w:t xml:space="preserve"> </w:t>
      </w:r>
      <w:proofErr w:type="spellStart"/>
      <w:r>
        <w:t>Anykščių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sportininkams</w:t>
      </w:r>
      <w:proofErr w:type="spellEnd"/>
      <w:r>
        <w:t xml:space="preserve"> </w:t>
      </w:r>
      <w:proofErr w:type="spellStart"/>
      <w:r>
        <w:t>kriterijų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tvarkos</w:t>
      </w:r>
      <w:proofErr w:type="spellEnd"/>
      <w:r>
        <w:t xml:space="preserve"> </w:t>
      </w:r>
      <w:proofErr w:type="spellStart"/>
      <w:r>
        <w:t>nustatymo</w:t>
      </w:r>
      <w:proofErr w:type="spellEnd"/>
      <w:r>
        <w:t>“ (</w:t>
      </w:r>
      <w:proofErr w:type="spellStart"/>
      <w:r>
        <w:t>Kriterijų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dydžių</w:t>
      </w:r>
      <w:proofErr w:type="spellEnd"/>
      <w:r>
        <w:t xml:space="preserve"> </w:t>
      </w:r>
      <w:proofErr w:type="spellStart"/>
      <w:r>
        <w:t>tvarka</w:t>
      </w:r>
      <w:proofErr w:type="spellEnd"/>
      <w:r>
        <w:t xml:space="preserve">), 5 </w:t>
      </w:r>
      <w:proofErr w:type="spellStart"/>
      <w:r>
        <w:t>punktą</w:t>
      </w:r>
      <w:proofErr w:type="spellEnd"/>
      <w:r>
        <w:t xml:space="preserve">,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sportininkų</w:t>
      </w:r>
      <w:proofErr w:type="spellEnd"/>
      <w:r>
        <w:t xml:space="preserve"> </w:t>
      </w:r>
      <w:proofErr w:type="spellStart"/>
      <w:r>
        <w:t>skatinimo</w:t>
      </w:r>
      <w:proofErr w:type="spellEnd"/>
      <w:r>
        <w:t xml:space="preserve"> </w:t>
      </w:r>
      <w:proofErr w:type="spellStart"/>
      <w:r>
        <w:t>komisijos</w:t>
      </w:r>
      <w:proofErr w:type="spellEnd"/>
      <w:r>
        <w:t xml:space="preserve"> </w:t>
      </w:r>
      <w:proofErr w:type="spellStart"/>
      <w:r>
        <w:t>siūlymu</w:t>
      </w:r>
      <w:proofErr w:type="spellEnd"/>
      <w:r>
        <w:t xml:space="preserve"> </w:t>
      </w:r>
      <w:proofErr w:type="spellStart"/>
      <w:r>
        <w:t>skiria</w:t>
      </w:r>
      <w:proofErr w:type="spellEnd"/>
      <w:r>
        <w:t xml:space="preserve"> </w:t>
      </w:r>
      <w:proofErr w:type="spellStart"/>
      <w:r>
        <w:t>premijas</w:t>
      </w:r>
      <w:proofErr w:type="spellEnd"/>
      <w:r>
        <w:rPr>
          <w:color w:val="FF00FF"/>
        </w:rPr>
        <w:t>.</w:t>
      </w:r>
      <w:r>
        <w:t xml:space="preserve"> </w:t>
      </w:r>
      <w:proofErr w:type="spellStart"/>
      <w:r>
        <w:t>Sprendimo</w:t>
      </w:r>
      <w:proofErr w:type="spellEnd"/>
      <w:r>
        <w:t xml:space="preserve"> </w:t>
      </w:r>
      <w:proofErr w:type="spellStart"/>
      <w:r>
        <w:t>projektas</w:t>
      </w:r>
      <w:proofErr w:type="spellEnd"/>
      <w:r>
        <w:t xml:space="preserve"> </w:t>
      </w:r>
      <w:proofErr w:type="spellStart"/>
      <w:r>
        <w:t>parengtas</w:t>
      </w:r>
      <w:proofErr w:type="spellEnd"/>
      <w:r>
        <w:t xml:space="preserve">, </w:t>
      </w:r>
      <w:proofErr w:type="spellStart"/>
      <w:r>
        <w:t>atsižvelgiant</w:t>
      </w:r>
      <w:proofErr w:type="spellEnd"/>
      <w:r>
        <w:t xml:space="preserve"> į </w:t>
      </w:r>
      <w:proofErr w:type="spellStart"/>
      <w:r>
        <w:t>Anykščių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sportininkų</w:t>
      </w:r>
      <w:proofErr w:type="spellEnd"/>
      <w:r>
        <w:t xml:space="preserve"> </w:t>
      </w:r>
      <w:proofErr w:type="spellStart"/>
      <w:r>
        <w:t>skatinimo</w:t>
      </w:r>
      <w:proofErr w:type="spellEnd"/>
      <w:r>
        <w:t xml:space="preserve"> </w:t>
      </w:r>
      <w:proofErr w:type="spellStart"/>
      <w:r>
        <w:t>komisijos</w:t>
      </w:r>
      <w:proofErr w:type="spellEnd"/>
      <w:r>
        <w:t xml:space="preserve"> </w:t>
      </w:r>
      <w:proofErr w:type="spellStart"/>
      <w:r>
        <w:t>siūlymą</w:t>
      </w:r>
      <w:proofErr w:type="spellEnd"/>
      <w:r>
        <w:t xml:space="preserve"> (2020-03-05 </w:t>
      </w:r>
      <w:proofErr w:type="spellStart"/>
      <w:r>
        <w:t>posėdžio</w:t>
      </w:r>
      <w:proofErr w:type="spellEnd"/>
      <w:r>
        <w:t xml:space="preserve"> </w:t>
      </w:r>
      <w:proofErr w:type="spellStart"/>
      <w:r>
        <w:t>protokolas</w:t>
      </w:r>
      <w:proofErr w:type="spellEnd"/>
      <w:r>
        <w:t xml:space="preserve"> Nr. 1-VL-17).               </w:t>
      </w:r>
      <w:r>
        <w:rPr>
          <w:bCs/>
          <w:color w:val="000000"/>
          <w:szCs w:val="24"/>
        </w:rPr>
        <w:t xml:space="preserve"> </w:t>
      </w:r>
    </w:p>
    <w:p w:rsidR="003D0084" w:rsidRDefault="003D0084" w:rsidP="003D0084">
      <w:pPr>
        <w:pStyle w:val="Sraopastraipa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szCs w:val="24"/>
        </w:rPr>
      </w:pPr>
      <w:proofErr w:type="spellStart"/>
      <w:r>
        <w:rPr>
          <w:b/>
          <w:bCs/>
          <w:color w:val="000000"/>
          <w:szCs w:val="24"/>
        </w:rPr>
        <w:t>Teisinis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reglamentavimas</w:t>
      </w:r>
      <w:proofErr w:type="spellEnd"/>
      <w:r>
        <w:rPr>
          <w:b/>
          <w:bCs/>
          <w:color w:val="000000"/>
          <w:szCs w:val="24"/>
        </w:rPr>
        <w:t>:</w:t>
      </w:r>
      <w:r>
        <w:rPr>
          <w:szCs w:val="24"/>
        </w:rPr>
        <w:t xml:space="preserve"> </w:t>
      </w:r>
    </w:p>
    <w:p w:rsidR="003D0084" w:rsidRDefault="003D0084" w:rsidP="003D0084">
      <w:pPr>
        <w:spacing w:after="0" w:line="360" w:lineRule="auto"/>
        <w:jc w:val="both"/>
        <w:rPr>
          <w:color w:val="000000"/>
        </w:rPr>
      </w:pPr>
      <w:r>
        <w:t xml:space="preserve">           </w:t>
      </w:r>
      <w:proofErr w:type="spellStart"/>
      <w:r>
        <w:t>Lietuvos</w:t>
      </w:r>
      <w:proofErr w:type="spellEnd"/>
      <w:r>
        <w:t xml:space="preserve"> </w:t>
      </w:r>
      <w:proofErr w:type="spellStart"/>
      <w:r>
        <w:t>Respublikos</w:t>
      </w:r>
      <w:proofErr w:type="spellEnd"/>
      <w:r>
        <w:t xml:space="preserve"> </w:t>
      </w:r>
      <w:proofErr w:type="spellStart"/>
      <w:r>
        <w:t>vietos</w:t>
      </w:r>
      <w:proofErr w:type="spellEnd"/>
      <w:r>
        <w:t xml:space="preserve"> </w:t>
      </w:r>
      <w:proofErr w:type="spellStart"/>
      <w:r>
        <w:t>savivaldos</w:t>
      </w:r>
      <w:proofErr w:type="spellEnd"/>
      <w:r>
        <w:t xml:space="preserve"> </w:t>
      </w:r>
      <w:proofErr w:type="spellStart"/>
      <w:r>
        <w:t>įstatymas</w:t>
      </w:r>
      <w:proofErr w:type="spellEnd"/>
      <w:r>
        <w:t xml:space="preserve">, </w:t>
      </w:r>
      <w:proofErr w:type="spellStart"/>
      <w:r>
        <w:rPr>
          <w:rFonts w:ascii="TimesNewRomanPSMT" w:hAnsi="TimesNewRomanPSMT" w:cs="TimesNewRomanPSMT"/>
          <w:szCs w:val="24"/>
        </w:rPr>
        <w:t>Lietuvos</w:t>
      </w:r>
      <w:proofErr w:type="spellEnd"/>
      <w:r>
        <w:rPr>
          <w:rFonts w:ascii="TimesNewRomanPSMT" w:hAnsi="TimesNewRomanPSMT" w:cs="TimesNewRomanPSMT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Cs w:val="24"/>
        </w:rPr>
        <w:t>Respublikos</w:t>
      </w:r>
      <w:proofErr w:type="spellEnd"/>
      <w:r>
        <w:rPr>
          <w:rFonts w:ascii="TimesNewRomanPSMT" w:hAnsi="TimesNewRomanPSMT" w:cs="TimesNewRomanPSMT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Cs w:val="24"/>
        </w:rPr>
        <w:t>sporto</w:t>
      </w:r>
      <w:proofErr w:type="spellEnd"/>
      <w:r>
        <w:rPr>
          <w:rFonts w:ascii="TimesNewRomanPSMT" w:hAnsi="TimesNewRomanPSMT" w:cs="TimesNewRomanPSMT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Cs w:val="24"/>
        </w:rPr>
        <w:t>įstatymas</w:t>
      </w:r>
      <w:proofErr w:type="spellEnd"/>
      <w:r>
        <w:rPr>
          <w:rFonts w:ascii="TimesNewRomanPSMT" w:hAnsi="TimesNewRomanPSMT" w:cs="TimesNewRomanPSMT"/>
          <w:szCs w:val="24"/>
        </w:rPr>
        <w:t xml:space="preserve">, </w:t>
      </w:r>
      <w:proofErr w:type="spellStart"/>
      <w:r>
        <w:t>Stipendijų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premijų</w:t>
      </w:r>
      <w:proofErr w:type="spellEnd"/>
      <w:r>
        <w:t xml:space="preserve"> </w:t>
      </w:r>
      <w:proofErr w:type="spellStart"/>
      <w:r>
        <w:t>skyrimo</w:t>
      </w:r>
      <w:proofErr w:type="spellEnd"/>
      <w:r>
        <w:t xml:space="preserve"> </w:t>
      </w:r>
      <w:proofErr w:type="spellStart"/>
      <w:r>
        <w:t>Anykščių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sportininkams</w:t>
      </w:r>
      <w:proofErr w:type="spellEnd"/>
      <w:r>
        <w:t xml:space="preserve"> </w:t>
      </w:r>
      <w:proofErr w:type="spellStart"/>
      <w:r>
        <w:t>kriterijai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tvarka</w:t>
      </w:r>
      <w:proofErr w:type="spellEnd"/>
      <w:r>
        <w:t xml:space="preserve">, </w:t>
      </w:r>
      <w:proofErr w:type="spellStart"/>
      <w:r>
        <w:t>patvirtinta</w:t>
      </w:r>
      <w:proofErr w:type="spellEnd"/>
      <w:r>
        <w:t xml:space="preserve"> </w:t>
      </w:r>
      <w:proofErr w:type="spellStart"/>
      <w:r>
        <w:t>Anykščių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tarybos</w:t>
      </w:r>
      <w:proofErr w:type="spellEnd"/>
      <w:r>
        <w:t xml:space="preserve"> 2015 m. </w:t>
      </w:r>
      <w:proofErr w:type="spellStart"/>
      <w:r>
        <w:t>kovo</w:t>
      </w:r>
      <w:proofErr w:type="spellEnd"/>
      <w:r>
        <w:t xml:space="preserve"> 26 d. </w:t>
      </w:r>
      <w:proofErr w:type="spellStart"/>
      <w:r>
        <w:t>sprendimu</w:t>
      </w:r>
      <w:proofErr w:type="spellEnd"/>
      <w:r>
        <w:t xml:space="preserve"> Nr. 1-TS-122 „</w:t>
      </w:r>
      <w:proofErr w:type="spellStart"/>
      <w:r>
        <w:t>Dėl</w:t>
      </w:r>
      <w:proofErr w:type="spellEnd"/>
      <w:r>
        <w:t xml:space="preserve"> </w:t>
      </w:r>
      <w:proofErr w:type="spellStart"/>
      <w:r>
        <w:t>stipendijų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premijų</w:t>
      </w:r>
      <w:proofErr w:type="spellEnd"/>
      <w:r>
        <w:t xml:space="preserve"> </w:t>
      </w:r>
      <w:proofErr w:type="spellStart"/>
      <w:r>
        <w:t>skyrimo</w:t>
      </w:r>
      <w:proofErr w:type="spellEnd"/>
      <w:r>
        <w:t xml:space="preserve"> </w:t>
      </w:r>
      <w:proofErr w:type="spellStart"/>
      <w:r>
        <w:t>Anykščių</w:t>
      </w:r>
      <w:proofErr w:type="spellEnd"/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rPr>
          <w:color w:val="000000"/>
        </w:rPr>
        <w:t>sportininkams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kriterijų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tvarkos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nustatymo</w:t>
      </w:r>
      <w:proofErr w:type="spellEnd"/>
      <w:r>
        <w:rPr>
          <w:color w:val="000000"/>
        </w:rPr>
        <w:t>“.</w:t>
      </w:r>
    </w:p>
    <w:p w:rsidR="003D0084" w:rsidRDefault="003D0084" w:rsidP="003D0084">
      <w:pPr>
        <w:pStyle w:val="Sraopastraipa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cs="Times New Roman"/>
          <w:b/>
          <w:bCs/>
          <w:color w:val="000000"/>
          <w:szCs w:val="24"/>
        </w:rPr>
      </w:pPr>
      <w:proofErr w:type="spellStart"/>
      <w:r>
        <w:rPr>
          <w:b/>
          <w:bCs/>
          <w:color w:val="000000"/>
          <w:szCs w:val="24"/>
        </w:rPr>
        <w:t>Galimos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teigiamos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ir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neigiamos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pasekmės</w:t>
      </w:r>
      <w:proofErr w:type="spellEnd"/>
      <w:r>
        <w:rPr>
          <w:b/>
          <w:bCs/>
          <w:color w:val="000000"/>
          <w:szCs w:val="24"/>
        </w:rPr>
        <w:t>:</w:t>
      </w:r>
    </w:p>
    <w:p w:rsidR="003D0084" w:rsidRDefault="003D0084" w:rsidP="003D0084">
      <w:pPr>
        <w:shd w:val="clear" w:color="auto" w:fill="FFFFFF"/>
        <w:spacing w:after="0" w:line="360" w:lineRule="auto"/>
        <w:ind w:firstLine="720"/>
        <w:jc w:val="both"/>
        <w:rPr>
          <w:rFonts w:cs="Times New Roman"/>
          <w:b/>
          <w:bCs/>
          <w:color w:val="000000"/>
          <w:szCs w:val="24"/>
        </w:rPr>
      </w:pPr>
      <w:proofErr w:type="spellStart"/>
      <w:r>
        <w:t>Teigiamos</w:t>
      </w:r>
      <w:proofErr w:type="spellEnd"/>
      <w:r>
        <w:t xml:space="preserve"> </w:t>
      </w:r>
      <w:proofErr w:type="spellStart"/>
      <w:r>
        <w:t>pasekmės</w:t>
      </w:r>
      <w:proofErr w:type="spellEnd"/>
      <w:r>
        <w:t xml:space="preserve"> – </w:t>
      </w:r>
      <w:proofErr w:type="spellStart"/>
      <w:r>
        <w:t>paskatinti</w:t>
      </w:r>
      <w:proofErr w:type="spellEnd"/>
      <w:r>
        <w:t xml:space="preserve"> </w:t>
      </w:r>
      <w:proofErr w:type="spellStart"/>
      <w:r>
        <w:t>sportininkai</w:t>
      </w:r>
      <w:proofErr w:type="spellEnd"/>
      <w:r>
        <w:t xml:space="preserve">, </w:t>
      </w:r>
      <w:proofErr w:type="spellStart"/>
      <w:r>
        <w:t>neigiamų</w:t>
      </w:r>
      <w:proofErr w:type="spellEnd"/>
      <w:r>
        <w:t xml:space="preserve"> </w:t>
      </w:r>
      <w:proofErr w:type="spellStart"/>
      <w:r>
        <w:t>pasekmių</w:t>
      </w:r>
      <w:proofErr w:type="spellEnd"/>
      <w:r>
        <w:t xml:space="preserve"> </w:t>
      </w:r>
      <w:proofErr w:type="spellStart"/>
      <w:r>
        <w:t>nėra</w:t>
      </w:r>
      <w:proofErr w:type="spellEnd"/>
      <w:r>
        <w:t>.</w:t>
      </w:r>
    </w:p>
    <w:p w:rsidR="003D0084" w:rsidRDefault="003D0084" w:rsidP="003D0084">
      <w:pPr>
        <w:pStyle w:val="Sraopastraipa"/>
        <w:numPr>
          <w:ilvl w:val="0"/>
          <w:numId w:val="11"/>
        </w:numPr>
        <w:spacing w:after="0" w:line="360" w:lineRule="auto"/>
        <w:jc w:val="both"/>
      </w:pPr>
      <w:proofErr w:type="spellStart"/>
      <w:r>
        <w:rPr>
          <w:b/>
          <w:bCs/>
          <w:color w:val="000000"/>
          <w:szCs w:val="24"/>
        </w:rPr>
        <w:t>Lėšų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poreikis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ir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finansavimo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šaltiniai</w:t>
      </w:r>
      <w:proofErr w:type="spellEnd"/>
      <w:r>
        <w:rPr>
          <w:b/>
          <w:bCs/>
          <w:color w:val="000000"/>
          <w:szCs w:val="24"/>
        </w:rPr>
        <w:t xml:space="preserve"> (</w:t>
      </w:r>
      <w:proofErr w:type="spellStart"/>
      <w:r>
        <w:rPr>
          <w:b/>
          <w:bCs/>
          <w:color w:val="000000"/>
          <w:szCs w:val="24"/>
        </w:rPr>
        <w:t>esant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galimybei</w:t>
      </w:r>
      <w:proofErr w:type="spellEnd"/>
      <w:r>
        <w:rPr>
          <w:b/>
          <w:bCs/>
          <w:color w:val="000000"/>
          <w:szCs w:val="24"/>
        </w:rPr>
        <w:t xml:space="preserve">, </w:t>
      </w:r>
      <w:proofErr w:type="spellStart"/>
      <w:r>
        <w:rPr>
          <w:b/>
          <w:bCs/>
          <w:color w:val="000000"/>
          <w:szCs w:val="24"/>
        </w:rPr>
        <w:t>nurodomos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preliminarios</w:t>
      </w:r>
      <w:proofErr w:type="spellEnd"/>
    </w:p>
    <w:p w:rsidR="003D0084" w:rsidRDefault="003D0084" w:rsidP="003D0084">
      <w:pPr>
        <w:spacing w:after="0" w:line="360" w:lineRule="auto"/>
        <w:jc w:val="both"/>
      </w:pPr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sumos</w:t>
      </w:r>
      <w:proofErr w:type="spellEnd"/>
      <w:r>
        <w:rPr>
          <w:b/>
          <w:bCs/>
          <w:color w:val="000000"/>
          <w:szCs w:val="24"/>
        </w:rPr>
        <w:t xml:space="preserve">, </w:t>
      </w:r>
      <w:proofErr w:type="spellStart"/>
      <w:r>
        <w:rPr>
          <w:b/>
          <w:bCs/>
          <w:color w:val="000000"/>
          <w:szCs w:val="24"/>
        </w:rPr>
        <w:t>išlaidų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sąmatos</w:t>
      </w:r>
      <w:proofErr w:type="spellEnd"/>
      <w:r>
        <w:rPr>
          <w:b/>
          <w:bCs/>
          <w:color w:val="000000"/>
          <w:szCs w:val="24"/>
        </w:rPr>
        <w:t xml:space="preserve">, </w:t>
      </w:r>
      <w:proofErr w:type="spellStart"/>
      <w:r>
        <w:rPr>
          <w:b/>
          <w:bCs/>
          <w:color w:val="000000"/>
          <w:szCs w:val="24"/>
        </w:rPr>
        <w:t>skaičiavimai</w:t>
      </w:r>
      <w:proofErr w:type="spellEnd"/>
      <w:r>
        <w:rPr>
          <w:b/>
          <w:bCs/>
          <w:color w:val="000000"/>
          <w:szCs w:val="24"/>
        </w:rPr>
        <w:t xml:space="preserve">): </w:t>
      </w:r>
      <w:r>
        <w:t xml:space="preserve">   </w:t>
      </w:r>
    </w:p>
    <w:p w:rsidR="003D0084" w:rsidRDefault="003D0084" w:rsidP="003D0084">
      <w:pPr>
        <w:spacing w:after="0" w:line="360" w:lineRule="auto"/>
        <w:jc w:val="both"/>
      </w:pPr>
      <w:r>
        <w:t xml:space="preserve">            </w:t>
      </w:r>
      <w:proofErr w:type="spellStart"/>
      <w:r>
        <w:t>Iš</w:t>
      </w:r>
      <w:proofErr w:type="spellEnd"/>
      <w:r>
        <w:t xml:space="preserve"> </w:t>
      </w:r>
      <w:proofErr w:type="spellStart"/>
      <w:r>
        <w:t>Kokybiškos</w:t>
      </w:r>
      <w:proofErr w:type="spellEnd"/>
      <w:r>
        <w:t xml:space="preserve"> </w:t>
      </w:r>
      <w:proofErr w:type="spellStart"/>
      <w:r>
        <w:t>švietimo</w:t>
      </w:r>
      <w:proofErr w:type="spellEnd"/>
      <w:r>
        <w:t xml:space="preserve"> </w:t>
      </w:r>
      <w:proofErr w:type="spellStart"/>
      <w:r>
        <w:t>sistemos</w:t>
      </w:r>
      <w:proofErr w:type="spellEnd"/>
      <w:r>
        <w:t xml:space="preserve"> </w:t>
      </w:r>
      <w:proofErr w:type="spellStart"/>
      <w:r>
        <w:t>kūrimo</w:t>
      </w:r>
      <w:proofErr w:type="spellEnd"/>
      <w:r>
        <w:t xml:space="preserve">, </w:t>
      </w:r>
      <w:proofErr w:type="spellStart"/>
      <w:r>
        <w:t>sporto</w:t>
      </w:r>
      <w:proofErr w:type="spellEnd"/>
      <w:r>
        <w:t xml:space="preserve"> </w:t>
      </w:r>
      <w:proofErr w:type="spellStart"/>
      <w:r>
        <w:t>skatinimo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jaunimo</w:t>
      </w:r>
      <w:proofErr w:type="spellEnd"/>
      <w:r>
        <w:t xml:space="preserve"> </w:t>
      </w:r>
      <w:proofErr w:type="spellStart"/>
      <w:r>
        <w:t>užimtumo</w:t>
      </w:r>
      <w:proofErr w:type="spellEnd"/>
      <w:r>
        <w:t xml:space="preserve"> </w:t>
      </w:r>
      <w:proofErr w:type="spellStart"/>
      <w:r>
        <w:t>programos</w:t>
      </w:r>
      <w:proofErr w:type="spellEnd"/>
      <w:r>
        <w:t xml:space="preserve"> </w:t>
      </w:r>
      <w:proofErr w:type="spellStart"/>
      <w:r>
        <w:t>priemonei</w:t>
      </w:r>
      <w:proofErr w:type="spellEnd"/>
      <w:r>
        <w:t xml:space="preserve"> 6.1.2.28 „</w:t>
      </w:r>
      <w:proofErr w:type="spellStart"/>
      <w:r>
        <w:t>Sporto</w:t>
      </w:r>
      <w:proofErr w:type="spellEnd"/>
      <w:r>
        <w:t xml:space="preserve"> </w:t>
      </w:r>
      <w:proofErr w:type="spellStart"/>
      <w:r>
        <w:t>veiklos</w:t>
      </w:r>
      <w:proofErr w:type="spellEnd"/>
      <w:r>
        <w:t xml:space="preserve"> </w:t>
      </w:r>
      <w:proofErr w:type="spellStart"/>
      <w:r>
        <w:t>vykdymas</w:t>
      </w:r>
      <w:proofErr w:type="spellEnd"/>
      <w:r>
        <w:t xml:space="preserve">” </w:t>
      </w:r>
      <w:proofErr w:type="spellStart"/>
      <w:r>
        <w:t>skirtų</w:t>
      </w:r>
      <w:proofErr w:type="spellEnd"/>
      <w:r>
        <w:t xml:space="preserve"> 31000 </w:t>
      </w:r>
      <w:proofErr w:type="spellStart"/>
      <w:r>
        <w:t>Eur</w:t>
      </w:r>
      <w:proofErr w:type="spellEnd"/>
      <w:r>
        <w:t xml:space="preserve"> </w:t>
      </w:r>
      <w:proofErr w:type="spellStart"/>
      <w:r>
        <w:t>pateiktiems</w:t>
      </w:r>
      <w:proofErr w:type="spellEnd"/>
      <w:r>
        <w:t xml:space="preserve"> </w:t>
      </w:r>
      <w:proofErr w:type="spellStart"/>
      <w:r>
        <w:t>sportininkams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treneriams</w:t>
      </w:r>
      <w:proofErr w:type="spellEnd"/>
      <w:r>
        <w:t xml:space="preserve"> </w:t>
      </w:r>
      <w:proofErr w:type="spellStart"/>
      <w:r>
        <w:t>paskatinti</w:t>
      </w:r>
      <w:proofErr w:type="spellEnd"/>
      <w:r>
        <w:t xml:space="preserve"> </w:t>
      </w:r>
      <w:proofErr w:type="spellStart"/>
      <w:r>
        <w:t>reikia</w:t>
      </w:r>
      <w:proofErr w:type="spellEnd"/>
      <w:r>
        <w:t xml:space="preserve"> </w:t>
      </w:r>
      <w:proofErr w:type="spellStart"/>
      <w:r>
        <w:t>skirti</w:t>
      </w:r>
      <w:proofErr w:type="spellEnd"/>
      <w:r>
        <w:t xml:space="preserve"> 1525 Eur.</w:t>
      </w:r>
    </w:p>
    <w:p w:rsidR="003D0084" w:rsidRDefault="003D0084" w:rsidP="003D0084">
      <w:pPr>
        <w:shd w:val="clear" w:color="auto" w:fill="FFFFFF"/>
        <w:spacing w:line="360" w:lineRule="atLeast"/>
        <w:ind w:firstLine="720"/>
        <w:jc w:val="both"/>
        <w:rPr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5. </w:t>
      </w:r>
      <w:proofErr w:type="spellStart"/>
      <w:r>
        <w:rPr>
          <w:b/>
          <w:bCs/>
          <w:color w:val="000000"/>
          <w:szCs w:val="24"/>
        </w:rPr>
        <w:t>Informacija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apie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atliktą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antikorupcinį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vertinimą</w:t>
      </w:r>
      <w:proofErr w:type="spellEnd"/>
      <w:r>
        <w:rPr>
          <w:b/>
          <w:bCs/>
          <w:color w:val="000000"/>
          <w:szCs w:val="24"/>
        </w:rPr>
        <w:t xml:space="preserve">: </w:t>
      </w:r>
      <w:proofErr w:type="spellStart"/>
      <w:r>
        <w:rPr>
          <w:bCs/>
          <w:color w:val="000000"/>
          <w:szCs w:val="24"/>
        </w:rPr>
        <w:t>neatliekamas</w:t>
      </w:r>
      <w:proofErr w:type="spellEnd"/>
      <w:r>
        <w:rPr>
          <w:bCs/>
          <w:color w:val="000000"/>
          <w:szCs w:val="24"/>
        </w:rPr>
        <w:t>.</w:t>
      </w:r>
    </w:p>
    <w:p w:rsidR="003D0084" w:rsidRDefault="003D0084" w:rsidP="003D0084">
      <w:pPr>
        <w:shd w:val="clear" w:color="auto" w:fill="FFFFFF"/>
        <w:spacing w:line="360" w:lineRule="atLeast"/>
        <w:ind w:firstLine="720"/>
        <w:jc w:val="both"/>
        <w:rPr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6. </w:t>
      </w:r>
      <w:proofErr w:type="spellStart"/>
      <w:r>
        <w:rPr>
          <w:b/>
          <w:bCs/>
          <w:color w:val="000000"/>
          <w:szCs w:val="24"/>
        </w:rPr>
        <w:t>Informacija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apie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teisinio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reguliavimo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poveikio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vertinimą</w:t>
      </w:r>
      <w:proofErr w:type="spellEnd"/>
      <w:r>
        <w:rPr>
          <w:b/>
          <w:bCs/>
          <w:color w:val="000000"/>
          <w:szCs w:val="24"/>
        </w:rPr>
        <w:t xml:space="preserve">: </w:t>
      </w:r>
      <w:proofErr w:type="spellStart"/>
      <w:r>
        <w:rPr>
          <w:bCs/>
          <w:color w:val="000000"/>
          <w:szCs w:val="24"/>
        </w:rPr>
        <w:t>nevertinamas</w:t>
      </w:r>
      <w:proofErr w:type="spellEnd"/>
      <w:r>
        <w:rPr>
          <w:bCs/>
          <w:color w:val="000000"/>
          <w:szCs w:val="24"/>
        </w:rPr>
        <w:t>.</w:t>
      </w:r>
    </w:p>
    <w:p w:rsidR="003D0084" w:rsidRDefault="003D0084" w:rsidP="003D0084">
      <w:pPr>
        <w:shd w:val="clear" w:color="auto" w:fill="FFFFFF"/>
        <w:spacing w:line="360" w:lineRule="atLeast"/>
        <w:ind w:firstLine="709"/>
        <w:jc w:val="both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7. </w:t>
      </w:r>
      <w:proofErr w:type="spellStart"/>
      <w:r>
        <w:rPr>
          <w:b/>
          <w:bCs/>
          <w:color w:val="000000"/>
          <w:szCs w:val="24"/>
        </w:rPr>
        <w:t>Informacija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apie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administracinės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naštos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mažinimo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vertinimą</w:t>
      </w:r>
      <w:proofErr w:type="spellEnd"/>
      <w:r>
        <w:rPr>
          <w:b/>
          <w:bCs/>
          <w:color w:val="000000"/>
          <w:szCs w:val="24"/>
        </w:rPr>
        <w:t xml:space="preserve">: </w:t>
      </w:r>
      <w:proofErr w:type="spellStart"/>
      <w:r>
        <w:rPr>
          <w:bCs/>
          <w:color w:val="000000"/>
          <w:szCs w:val="24"/>
        </w:rPr>
        <w:t>nevertinamas</w:t>
      </w:r>
      <w:proofErr w:type="spellEnd"/>
      <w:r>
        <w:rPr>
          <w:bCs/>
          <w:color w:val="000000"/>
          <w:szCs w:val="24"/>
        </w:rPr>
        <w:t>.</w:t>
      </w:r>
    </w:p>
    <w:tbl>
      <w:tblPr>
        <w:tblW w:w="9084" w:type="dxa"/>
        <w:tblInd w:w="5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1903"/>
        <w:gridCol w:w="4209"/>
        <w:gridCol w:w="2696"/>
      </w:tblGrid>
      <w:tr w:rsidR="003D0084" w:rsidTr="003D0084">
        <w:trPr>
          <w:trHeight w:val="1200"/>
        </w:trPr>
        <w:tc>
          <w:tcPr>
            <w:tcW w:w="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084" w:rsidRDefault="003D00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084" w:rsidRDefault="003D0084">
            <w:pPr>
              <w:ind w:right="113" w:firstLine="567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Administracinės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naštos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asmenims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ir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ūkio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subjektams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lastRenderedPageBreak/>
              <w:t>vertinimas</w:t>
            </w:r>
            <w:proofErr w:type="spellEnd"/>
            <w:r>
              <w:rPr>
                <w:color w:val="000000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Cs w:val="24"/>
              </w:rPr>
              <w:t>tik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norminio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pobūdžio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projektams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084" w:rsidRDefault="003D00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 xml:space="preserve">7.1. </w:t>
            </w:r>
            <w:proofErr w:type="spellStart"/>
            <w:r>
              <w:rPr>
                <w:color w:val="000000"/>
                <w:szCs w:val="24"/>
              </w:rPr>
              <w:t>Ar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projekte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numatomi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papildomi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informaciniai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įpareigojimai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asmenims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ar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ūkio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subjektams</w:t>
            </w:r>
            <w:proofErr w:type="spellEnd"/>
            <w:r>
              <w:rPr>
                <w:color w:val="000000"/>
                <w:szCs w:val="24"/>
              </w:rPr>
              <w:t xml:space="preserve">? </w:t>
            </w:r>
            <w:proofErr w:type="spellStart"/>
            <w:r>
              <w:rPr>
                <w:color w:val="000000"/>
                <w:szCs w:val="24"/>
              </w:rPr>
              <w:t>Nurodykite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numatomą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jų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poveikį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084" w:rsidRDefault="003D0084">
            <w:pPr>
              <w:rPr>
                <w:color w:val="000000"/>
                <w:szCs w:val="24"/>
              </w:rPr>
            </w:pPr>
          </w:p>
        </w:tc>
      </w:tr>
      <w:tr w:rsidR="003D0084" w:rsidTr="003D0084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D0084" w:rsidRDefault="003D0084">
            <w:pPr>
              <w:spacing w:after="0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D0084" w:rsidRDefault="003D0084">
            <w:pPr>
              <w:spacing w:after="0"/>
              <w:rPr>
                <w:color w:val="000000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084" w:rsidRDefault="003D00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7.2. </w:t>
            </w:r>
            <w:proofErr w:type="spellStart"/>
            <w:r>
              <w:rPr>
                <w:color w:val="000000"/>
                <w:szCs w:val="24"/>
              </w:rPr>
              <w:t>Ar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projekte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numatant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papildomus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informacinius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įpareigojimus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vieniems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subjektams</w:t>
            </w:r>
            <w:proofErr w:type="spellEnd"/>
            <w:r>
              <w:rPr>
                <w:color w:val="000000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Cs w:val="24"/>
              </w:rPr>
              <w:t>jie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mažės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kitiems</w:t>
            </w:r>
            <w:proofErr w:type="spellEnd"/>
            <w:r>
              <w:rPr>
                <w:color w:val="000000"/>
                <w:szCs w:val="24"/>
              </w:rPr>
              <w:t xml:space="preserve">? </w:t>
            </w:r>
            <w:proofErr w:type="spellStart"/>
            <w:r>
              <w:rPr>
                <w:color w:val="000000"/>
                <w:szCs w:val="24"/>
              </w:rPr>
              <w:t>Nurodykite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numatomą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poveikį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084" w:rsidRDefault="003D0084">
            <w:pPr>
              <w:rPr>
                <w:color w:val="000000"/>
                <w:szCs w:val="24"/>
              </w:rPr>
            </w:pPr>
          </w:p>
        </w:tc>
      </w:tr>
      <w:tr w:rsidR="003D0084" w:rsidTr="003D0084">
        <w:trPr>
          <w:trHeight w:val="135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D0084" w:rsidRDefault="003D0084">
            <w:pPr>
              <w:spacing w:after="0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D0084" w:rsidRDefault="003D0084">
            <w:pPr>
              <w:spacing w:after="0"/>
              <w:rPr>
                <w:color w:val="000000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084" w:rsidRDefault="003D00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7.3. </w:t>
            </w:r>
            <w:proofErr w:type="spellStart"/>
            <w:r>
              <w:rPr>
                <w:color w:val="000000"/>
                <w:szCs w:val="24"/>
              </w:rPr>
              <w:t>Ar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projektu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numatoma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atsisakyti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informacinių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įpareigojimų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asmenims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ar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ūkio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subjektams</w:t>
            </w:r>
            <w:proofErr w:type="spellEnd"/>
            <w:r>
              <w:rPr>
                <w:color w:val="000000"/>
                <w:szCs w:val="24"/>
              </w:rPr>
              <w:t xml:space="preserve">? </w:t>
            </w:r>
            <w:proofErr w:type="spellStart"/>
            <w:r>
              <w:rPr>
                <w:color w:val="000000"/>
                <w:szCs w:val="24"/>
              </w:rPr>
              <w:t>Nurodykite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numatomą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jų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poveikį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084" w:rsidRDefault="003D0084">
            <w:pPr>
              <w:rPr>
                <w:color w:val="000000"/>
                <w:szCs w:val="24"/>
              </w:rPr>
            </w:pPr>
          </w:p>
        </w:tc>
      </w:tr>
    </w:tbl>
    <w:p w:rsidR="003D0084" w:rsidRDefault="003D0084" w:rsidP="003D0084">
      <w:pPr>
        <w:shd w:val="clear" w:color="auto" w:fill="FFFFFF"/>
        <w:spacing w:after="0"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 </w:t>
      </w:r>
      <w:r>
        <w:rPr>
          <w:color w:val="000000"/>
          <w:szCs w:val="24"/>
        </w:rPr>
        <w:tab/>
      </w:r>
    </w:p>
    <w:p w:rsidR="003D0084" w:rsidRDefault="003D0084" w:rsidP="003D0084">
      <w:pPr>
        <w:shd w:val="clear" w:color="auto" w:fill="FFFFFF"/>
        <w:spacing w:after="0" w:line="360" w:lineRule="auto"/>
        <w:ind w:firstLine="720"/>
        <w:jc w:val="both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8. </w:t>
      </w:r>
      <w:proofErr w:type="spellStart"/>
      <w:r>
        <w:rPr>
          <w:b/>
          <w:bCs/>
          <w:color w:val="000000"/>
          <w:szCs w:val="24"/>
        </w:rPr>
        <w:t>Kiti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paaiškinimai</w:t>
      </w:r>
      <w:proofErr w:type="spellEnd"/>
      <w:r>
        <w:rPr>
          <w:b/>
          <w:bCs/>
          <w:color w:val="000000"/>
          <w:szCs w:val="24"/>
        </w:rPr>
        <w:t xml:space="preserve">: </w:t>
      </w:r>
    </w:p>
    <w:p w:rsidR="003D0084" w:rsidRDefault="003D0084" w:rsidP="003D0084">
      <w:pPr>
        <w:shd w:val="clear" w:color="auto" w:fill="FFFFFF"/>
        <w:spacing w:after="0" w:line="360" w:lineRule="auto"/>
        <w:ind w:firstLine="720"/>
        <w:jc w:val="both"/>
        <w:rPr>
          <w:rFonts w:cs="Times New Roman"/>
        </w:rPr>
      </w:pPr>
      <w:proofErr w:type="spellStart"/>
      <w:r>
        <w:rPr>
          <w:rFonts w:cs="Times New Roman"/>
        </w:rPr>
        <w:t>Kriterijų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dydžių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tvarkoje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už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Lietuvos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čempionate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laimėtą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vietą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skiriama</w:t>
      </w:r>
      <w:proofErr w:type="spellEnd"/>
      <w:r>
        <w:rPr>
          <w:rFonts w:cs="Times New Roman"/>
        </w:rPr>
        <w:t xml:space="preserve"> 200 </w:t>
      </w:r>
      <w:proofErr w:type="spellStart"/>
      <w:r>
        <w:rPr>
          <w:rFonts w:cs="Times New Roman"/>
        </w:rPr>
        <w:t>Eur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už</w:t>
      </w:r>
      <w:proofErr w:type="spellEnd"/>
      <w:r>
        <w:rPr>
          <w:rFonts w:cs="Times New Roman"/>
        </w:rPr>
        <w:t xml:space="preserve"> II </w:t>
      </w:r>
      <w:proofErr w:type="spellStart"/>
      <w:r>
        <w:rPr>
          <w:rFonts w:cs="Times New Roman"/>
        </w:rPr>
        <w:t>vietą</w:t>
      </w:r>
      <w:proofErr w:type="spellEnd"/>
      <w:r>
        <w:rPr>
          <w:rFonts w:cs="Times New Roman"/>
        </w:rPr>
        <w:t xml:space="preserve"> – 100 </w:t>
      </w:r>
      <w:proofErr w:type="spellStart"/>
      <w:r>
        <w:rPr>
          <w:rFonts w:cs="Times New Roman"/>
        </w:rPr>
        <w:t>Eur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už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Pasaulio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jaunimo</w:t>
      </w:r>
      <w:proofErr w:type="spellEnd"/>
      <w:r>
        <w:rPr>
          <w:rFonts w:cs="Times New Roman"/>
        </w:rPr>
        <w:t xml:space="preserve"> </w:t>
      </w:r>
      <w:r>
        <w:rPr>
          <w:bCs/>
          <w:lang w:val="lt-LT"/>
        </w:rPr>
        <w:t xml:space="preserve">čempionate laimėtą XII vietą – 100 </w:t>
      </w:r>
      <w:proofErr w:type="spellStart"/>
      <w:r>
        <w:rPr>
          <w:bCs/>
          <w:lang w:val="lt-LT"/>
        </w:rPr>
        <w:t>Eur</w:t>
      </w:r>
      <w:proofErr w:type="spellEnd"/>
      <w:r>
        <w:rPr>
          <w:bCs/>
          <w:lang w:val="lt-LT"/>
        </w:rPr>
        <w:t xml:space="preserve">, už Pasaulio čempionate laimėtą XVI vietą – 300 </w:t>
      </w:r>
      <w:proofErr w:type="spellStart"/>
      <w:r>
        <w:rPr>
          <w:bCs/>
          <w:lang w:val="lt-LT"/>
        </w:rPr>
        <w:t>Eur</w:t>
      </w:r>
      <w:proofErr w:type="spellEnd"/>
      <w:r>
        <w:rPr>
          <w:bCs/>
          <w:lang w:val="lt-LT"/>
        </w:rPr>
        <w:t xml:space="preserve">, už Europos čempionate laimėtą XIV vietą – 200 </w:t>
      </w:r>
      <w:proofErr w:type="spellStart"/>
      <w:r>
        <w:rPr>
          <w:bCs/>
          <w:lang w:val="lt-LT"/>
        </w:rPr>
        <w:t>Eur</w:t>
      </w:r>
      <w:proofErr w:type="spellEnd"/>
      <w:r>
        <w:rPr>
          <w:bCs/>
          <w:lang w:val="lt-LT"/>
        </w:rPr>
        <w:t xml:space="preserve">, už IV vietą – 300 </w:t>
      </w:r>
      <w:proofErr w:type="spellStart"/>
      <w:r>
        <w:rPr>
          <w:bCs/>
          <w:lang w:val="lt-LT"/>
        </w:rPr>
        <w:t>Eur</w:t>
      </w:r>
      <w:proofErr w:type="spellEnd"/>
      <w:r>
        <w:rPr>
          <w:bCs/>
          <w:lang w:val="lt-LT"/>
        </w:rPr>
        <w:t xml:space="preserve">. Biatlono pasaulio ir Europos čempionatai vyksta kiekvienais metais, todėl pagal Kriterijų ir dydžių tvarkos 19 punktą, premija dalijama per pusę. </w:t>
      </w:r>
      <w:proofErr w:type="spellStart"/>
      <w:r>
        <w:rPr>
          <w:rFonts w:cs="Times New Roman"/>
        </w:rPr>
        <w:t>Sportininko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treneriui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skiriama</w:t>
      </w:r>
      <w:proofErr w:type="spellEnd"/>
      <w:r>
        <w:rPr>
          <w:rFonts w:cs="Times New Roman"/>
        </w:rPr>
        <w:t xml:space="preserve"> 50 proc. </w:t>
      </w:r>
      <w:proofErr w:type="spellStart"/>
      <w:r>
        <w:rPr>
          <w:rFonts w:cs="Times New Roman"/>
        </w:rPr>
        <w:t>sportininko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premijos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dydžio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Lentelėje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pateikiami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sportininkų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pasiekti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rezultatai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siūlomų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premijų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dydžiai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sportininkams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jų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treneriams</w:t>
      </w:r>
      <w:proofErr w:type="spellEnd"/>
      <w:r>
        <w:rPr>
          <w:rFonts w:cs="Times New Roman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188"/>
      </w:tblGrid>
      <w:tr w:rsidR="003D0084" w:rsidRPr="00C045FE" w:rsidTr="002915BF">
        <w:trPr>
          <w:trHeight w:val="123"/>
        </w:trPr>
        <w:tc>
          <w:tcPr>
            <w:tcW w:w="10070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972"/>
            </w:tblGrid>
            <w:tr w:rsidR="003D0084" w:rsidTr="002915BF">
              <w:trPr>
                <w:trHeight w:val="369"/>
              </w:trPr>
              <w:tc>
                <w:tcPr>
                  <w:tcW w:w="9972" w:type="dxa"/>
                  <w:hideMark/>
                </w:tcPr>
                <w:p w:rsidR="003D0084" w:rsidRDefault="003D0084" w:rsidP="002915BF">
                  <w:pPr>
                    <w:spacing w:line="240" w:lineRule="auto"/>
                    <w:jc w:val="right"/>
                    <w:rPr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sz w:val="20"/>
                      <w:szCs w:val="20"/>
                    </w:rPr>
                    <w:t>Lentelė</w:t>
                  </w:r>
                  <w:proofErr w:type="spellEnd"/>
                </w:p>
                <w:tbl>
                  <w:tblPr>
                    <w:tblStyle w:val="Lentelstinklelis"/>
                    <w:tblW w:w="9810" w:type="dxa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533"/>
                    <w:gridCol w:w="1675"/>
                    <w:gridCol w:w="3447"/>
                    <w:gridCol w:w="987"/>
                    <w:gridCol w:w="1123"/>
                    <w:gridCol w:w="1117"/>
                    <w:gridCol w:w="928"/>
                  </w:tblGrid>
                  <w:tr w:rsidR="003D0084" w:rsidRPr="000F20C8" w:rsidTr="002915BF">
                    <w:trPr>
                      <w:trHeight w:val="665"/>
                    </w:trPr>
                    <w:tc>
                      <w:tcPr>
                        <w:tcW w:w="5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Pr="000F20C8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Eil. Nr.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Pr="000F20C8" w:rsidRDefault="003D0084" w:rsidP="002915BF">
                        <w:pPr>
                          <w:ind w:right="33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Sportininko vardas, pavardė, sporto šaka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Pr="000F20C8" w:rsidRDefault="003D0084" w:rsidP="002915BF">
                        <w:pPr>
                          <w:ind w:right="459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Sporto varžybų pavadinimas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Pr="000F20C8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Iškovota vieta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Pr="000F20C8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Premijos dydis (</w:t>
                        </w:r>
                        <w:proofErr w:type="spellStart"/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Eur</w:t>
                        </w:r>
                        <w:proofErr w:type="spellEnd"/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)</w:t>
                        </w:r>
                      </w:p>
                    </w:tc>
                    <w:tc>
                      <w:tcPr>
                        <w:tcW w:w="11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Pr="000F20C8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Treneris</w:t>
                        </w:r>
                      </w:p>
                    </w:tc>
                    <w:tc>
                      <w:tcPr>
                        <w:tcW w:w="7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Pr="000F20C8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Premijos dydis (</w:t>
                        </w:r>
                        <w:proofErr w:type="spellStart"/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Eur</w:t>
                        </w:r>
                        <w:proofErr w:type="spellEnd"/>
                        <w:r w:rsidRPr="000F20C8">
                          <w:rPr>
                            <w:sz w:val="20"/>
                            <w:szCs w:val="20"/>
                            <w:lang w:val="lt-LT"/>
                          </w:rPr>
                          <w:t>)</w:t>
                        </w:r>
                      </w:p>
                    </w:tc>
                  </w:tr>
                  <w:tr w:rsidR="003D0084" w:rsidTr="002915BF">
                    <w:trPr>
                      <w:trHeight w:val="665"/>
                    </w:trPr>
                    <w:tc>
                      <w:tcPr>
                        <w:tcW w:w="53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1.</w:t>
                        </w:r>
                      </w:p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170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33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J. B., plaukimo sportininkas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459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Atviras Lietuvos plaukimo čempionatas Anykščiuose 2019-12-19–21 (50 m. laisvu stiliumi (olimpinė rungtis)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I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200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R. P.</w:t>
                        </w:r>
                      </w:p>
                    </w:tc>
                    <w:tc>
                      <w:tcPr>
                        <w:tcW w:w="7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100</w:t>
                        </w:r>
                      </w:p>
                    </w:tc>
                  </w:tr>
                  <w:tr w:rsidR="003D0084" w:rsidTr="002915BF">
                    <w:trPr>
                      <w:trHeight w:val="665"/>
                    </w:trPr>
                    <w:tc>
                      <w:tcPr>
                        <w:tcW w:w="534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170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33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459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Atviras Lietuvos plaukimo čempionatas Anykščiuose 2019-12-19–21 (100 m. laisvu stiliumi (olimpinė rungtis)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I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200</w:t>
                        </w:r>
                      </w:p>
                    </w:tc>
                    <w:tc>
                      <w:tcPr>
                        <w:tcW w:w="113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7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100</w:t>
                        </w:r>
                      </w:p>
                    </w:tc>
                  </w:tr>
                  <w:tr w:rsidR="003D0084" w:rsidTr="002915BF">
                    <w:trPr>
                      <w:trHeight w:val="665"/>
                    </w:trPr>
                    <w:tc>
                      <w:tcPr>
                        <w:tcW w:w="534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170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-108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Lietuvos žiemos plaukimo čempionatas Alytuje 2020-02-21–22 (50 m. laisvu stiliumi (olimpinė rungtis)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II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100</w:t>
                        </w:r>
                      </w:p>
                    </w:tc>
                    <w:tc>
                      <w:tcPr>
                        <w:tcW w:w="113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7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50</w:t>
                        </w:r>
                      </w:p>
                    </w:tc>
                  </w:tr>
                  <w:tr w:rsidR="003D0084" w:rsidTr="002915BF">
                    <w:trPr>
                      <w:trHeight w:val="665"/>
                    </w:trPr>
                    <w:tc>
                      <w:tcPr>
                        <w:tcW w:w="534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170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33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-108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Lietuvos žiemos plaukimo čempionatas Alytuje 2020-02-21–22 (100 m. laisvu stiliumi, olimpinė rungtis)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II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100</w:t>
                        </w:r>
                      </w:p>
                    </w:tc>
                    <w:tc>
                      <w:tcPr>
                        <w:tcW w:w="113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7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50</w:t>
                        </w:r>
                      </w:p>
                    </w:tc>
                  </w:tr>
                  <w:tr w:rsidR="003D0084" w:rsidTr="002915BF">
                    <w:trPr>
                      <w:trHeight w:val="665"/>
                    </w:trPr>
                    <w:tc>
                      <w:tcPr>
                        <w:tcW w:w="534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170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33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-108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Lietuvos žiemos plaukimo čempionatas Alytuje 2020-02-21–22 (50 m. peteliške (neolimpinė rungtis)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II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100</w:t>
                        </w:r>
                      </w:p>
                    </w:tc>
                    <w:tc>
                      <w:tcPr>
                        <w:tcW w:w="113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7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50</w:t>
                        </w:r>
                      </w:p>
                    </w:tc>
                  </w:tr>
                  <w:tr w:rsidR="003D0084" w:rsidTr="002915BF">
                    <w:trPr>
                      <w:trHeight w:val="665"/>
                    </w:trPr>
                    <w:tc>
                      <w:tcPr>
                        <w:tcW w:w="5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2.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33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L. B., biatlono sportininkas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-108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Pasaulio biatlono jaunimo čempionatas Šveicarijoje 2020-01-29 (4x7,5 km estafečių (olimpinė) rungtis)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XII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50</w:t>
                        </w:r>
                      </w:p>
                    </w:tc>
                    <w:tc>
                      <w:tcPr>
                        <w:tcW w:w="11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B. V.</w:t>
                        </w:r>
                      </w:p>
                    </w:tc>
                    <w:tc>
                      <w:tcPr>
                        <w:tcW w:w="7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25</w:t>
                        </w:r>
                      </w:p>
                    </w:tc>
                  </w:tr>
                  <w:tr w:rsidR="003D0084" w:rsidTr="002915BF">
                    <w:trPr>
                      <w:trHeight w:val="695"/>
                    </w:trPr>
                    <w:tc>
                      <w:tcPr>
                        <w:tcW w:w="53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3.</w:t>
                        </w:r>
                      </w:p>
                    </w:tc>
                    <w:tc>
                      <w:tcPr>
                        <w:tcW w:w="170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D0084" w:rsidRDefault="003D0084" w:rsidP="002915BF">
                        <w:pPr>
                          <w:ind w:right="33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V. S., biatlono sportininkas</w:t>
                        </w: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-108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Pasaulio biatlono čempionatas Italijoje 2020-02-12–23 (4x6 km mišri estafečių (olimpinė) rungtis)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XVI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150</w:t>
                        </w:r>
                      </w:p>
                    </w:tc>
                    <w:tc>
                      <w:tcPr>
                        <w:tcW w:w="113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-</w:t>
                        </w:r>
                      </w:p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77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</w:tr>
                  <w:tr w:rsidR="003D0084" w:rsidTr="002915BF">
                    <w:trPr>
                      <w:trHeight w:val="695"/>
                    </w:trPr>
                    <w:tc>
                      <w:tcPr>
                        <w:tcW w:w="534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170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33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-108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Europos biatlono čempionatas Baltarusijoje 2020-02-23–03-01 (4x6 km mišri estafečių (olimpinė) rungtis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XIV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100</w:t>
                        </w:r>
                      </w:p>
                    </w:tc>
                    <w:tc>
                      <w:tcPr>
                        <w:tcW w:w="113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776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</w:tr>
                  <w:tr w:rsidR="003D0084" w:rsidTr="002915BF">
                    <w:trPr>
                      <w:trHeight w:val="695"/>
                    </w:trPr>
                    <w:tc>
                      <w:tcPr>
                        <w:tcW w:w="534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170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33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3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ind w:right="459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Europos biatlono čempionatas Baltarusijoje 2020-02-23–03-01 (10 km sprinto rungtis)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IV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  <w:r>
                          <w:rPr>
                            <w:sz w:val="20"/>
                            <w:szCs w:val="20"/>
                            <w:lang w:val="lt-LT"/>
                          </w:rPr>
                          <w:t>150</w:t>
                        </w:r>
                      </w:p>
                    </w:tc>
                    <w:tc>
                      <w:tcPr>
                        <w:tcW w:w="113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  <w:tc>
                      <w:tcPr>
                        <w:tcW w:w="776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D0084" w:rsidRDefault="003D0084" w:rsidP="002915BF">
                        <w:pPr>
                          <w:jc w:val="center"/>
                          <w:rPr>
                            <w:sz w:val="20"/>
                            <w:szCs w:val="20"/>
                            <w:lang w:val="lt-LT"/>
                          </w:rPr>
                        </w:pPr>
                      </w:p>
                    </w:tc>
                  </w:tr>
                </w:tbl>
                <w:p w:rsidR="003D0084" w:rsidRDefault="003D0084" w:rsidP="002915BF">
                  <w:pPr>
                    <w:spacing w:line="240" w:lineRule="auto"/>
                    <w:jc w:val="right"/>
                    <w:rPr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3D0084" w:rsidRPr="00C045FE" w:rsidRDefault="003D0084" w:rsidP="002915BF">
            <w:pPr>
              <w:spacing w:after="0" w:line="360" w:lineRule="auto"/>
              <w:jc w:val="right"/>
              <w:rPr>
                <w:i/>
                <w:sz w:val="20"/>
                <w:szCs w:val="20"/>
              </w:rPr>
            </w:pPr>
          </w:p>
        </w:tc>
      </w:tr>
    </w:tbl>
    <w:p w:rsidR="003D0084" w:rsidRDefault="003D0084" w:rsidP="003D0084">
      <w:pPr>
        <w:shd w:val="clear" w:color="auto" w:fill="FFFFFF"/>
        <w:spacing w:after="0" w:line="360" w:lineRule="auto"/>
        <w:ind w:firstLine="720"/>
      </w:pPr>
      <w:r>
        <w:rPr>
          <w:b/>
          <w:bCs/>
          <w:color w:val="000000"/>
          <w:szCs w:val="24"/>
        </w:rPr>
        <w:lastRenderedPageBreak/>
        <w:t xml:space="preserve">9. </w:t>
      </w:r>
      <w:proofErr w:type="spellStart"/>
      <w:r>
        <w:rPr>
          <w:b/>
          <w:bCs/>
          <w:color w:val="000000"/>
          <w:szCs w:val="24"/>
        </w:rPr>
        <w:t>Sprendimo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įgyvendinimo</w:t>
      </w:r>
      <w:proofErr w:type="spellEnd"/>
      <w:r>
        <w:rPr>
          <w:b/>
          <w:bCs/>
          <w:color w:val="000000"/>
          <w:szCs w:val="24"/>
        </w:rPr>
        <w:t xml:space="preserve"> (</w:t>
      </w:r>
      <w:proofErr w:type="spellStart"/>
      <w:r>
        <w:rPr>
          <w:b/>
          <w:bCs/>
          <w:color w:val="000000"/>
          <w:szCs w:val="24"/>
        </w:rPr>
        <w:t>vykdymo</w:t>
      </w:r>
      <w:proofErr w:type="spellEnd"/>
      <w:r>
        <w:rPr>
          <w:b/>
          <w:bCs/>
          <w:color w:val="000000"/>
          <w:szCs w:val="24"/>
        </w:rPr>
        <w:t xml:space="preserve">) </w:t>
      </w:r>
      <w:proofErr w:type="spellStart"/>
      <w:r>
        <w:rPr>
          <w:b/>
          <w:bCs/>
          <w:color w:val="000000"/>
          <w:szCs w:val="24"/>
        </w:rPr>
        <w:t>terminai</w:t>
      </w:r>
      <w:proofErr w:type="spellEnd"/>
      <w:r>
        <w:rPr>
          <w:b/>
          <w:bCs/>
          <w:color w:val="000000"/>
          <w:szCs w:val="24"/>
        </w:rPr>
        <w:t>:</w:t>
      </w:r>
      <w:r>
        <w:t xml:space="preserve"> </w:t>
      </w:r>
    </w:p>
    <w:p w:rsidR="003D0084" w:rsidRDefault="003D0084" w:rsidP="003D0084">
      <w:pPr>
        <w:shd w:val="clear" w:color="auto" w:fill="FFFFFF"/>
        <w:spacing w:after="0" w:line="360" w:lineRule="auto"/>
        <w:ind w:firstLine="720"/>
        <w:jc w:val="both"/>
        <w:rPr>
          <w:b/>
          <w:bCs/>
          <w:color w:val="000000"/>
          <w:szCs w:val="24"/>
        </w:rPr>
      </w:pPr>
      <w:proofErr w:type="spellStart"/>
      <w:r>
        <w:t>Finansų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apskaitos</w:t>
      </w:r>
      <w:proofErr w:type="spellEnd"/>
      <w:r>
        <w:t xml:space="preserve"> </w:t>
      </w:r>
      <w:proofErr w:type="spellStart"/>
      <w:r>
        <w:t>skyrius</w:t>
      </w:r>
      <w:proofErr w:type="spellEnd"/>
      <w:r>
        <w:t xml:space="preserve">. </w:t>
      </w:r>
      <w:proofErr w:type="spellStart"/>
      <w:r>
        <w:t>Įgyvendinimas</w:t>
      </w:r>
      <w:proofErr w:type="spellEnd"/>
      <w:r>
        <w:t xml:space="preserve"> – </w:t>
      </w:r>
      <w:proofErr w:type="spellStart"/>
      <w:r>
        <w:t>premijos</w:t>
      </w:r>
      <w:proofErr w:type="spellEnd"/>
      <w:r>
        <w:t xml:space="preserve"> </w:t>
      </w:r>
      <w:proofErr w:type="spellStart"/>
      <w:r>
        <w:t>sportininkams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</w:t>
      </w:r>
      <w:proofErr w:type="spellStart"/>
      <w:r>
        <w:t>treneriui</w:t>
      </w:r>
      <w:proofErr w:type="spellEnd"/>
      <w:r>
        <w:t xml:space="preserve"> </w:t>
      </w:r>
      <w:proofErr w:type="spellStart"/>
      <w:r>
        <w:t>pervedamos</w:t>
      </w:r>
      <w:proofErr w:type="spellEnd"/>
      <w:r>
        <w:t xml:space="preserve"> </w:t>
      </w:r>
      <w:proofErr w:type="spellStart"/>
      <w:r>
        <w:t>nuo</w:t>
      </w:r>
      <w:proofErr w:type="spellEnd"/>
      <w:r>
        <w:t xml:space="preserve"> </w:t>
      </w:r>
      <w:proofErr w:type="spellStart"/>
      <w:r>
        <w:t>sprendimo</w:t>
      </w:r>
      <w:proofErr w:type="spellEnd"/>
      <w:r>
        <w:t xml:space="preserve"> </w:t>
      </w:r>
      <w:proofErr w:type="spellStart"/>
      <w:r>
        <w:t>priėmimo</w:t>
      </w:r>
      <w:proofErr w:type="spellEnd"/>
      <w:r>
        <w:t xml:space="preserve"> </w:t>
      </w:r>
      <w:proofErr w:type="spellStart"/>
      <w:r>
        <w:t>dienos</w:t>
      </w:r>
      <w:proofErr w:type="spellEnd"/>
      <w:r>
        <w:t xml:space="preserve"> per 10 </w:t>
      </w:r>
      <w:proofErr w:type="spellStart"/>
      <w:r>
        <w:t>darbo</w:t>
      </w:r>
      <w:proofErr w:type="spellEnd"/>
      <w:r>
        <w:t xml:space="preserve"> </w:t>
      </w:r>
      <w:proofErr w:type="spellStart"/>
      <w:r>
        <w:t>dienų</w:t>
      </w:r>
      <w:proofErr w:type="spellEnd"/>
      <w:r>
        <w:t>.</w:t>
      </w:r>
    </w:p>
    <w:p w:rsidR="003D0084" w:rsidRDefault="003D0084" w:rsidP="003D0084">
      <w:pPr>
        <w:shd w:val="clear" w:color="auto" w:fill="FFFFFF"/>
        <w:spacing w:after="0" w:line="360" w:lineRule="auto"/>
        <w:ind w:firstLine="720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10. </w:t>
      </w:r>
      <w:proofErr w:type="spellStart"/>
      <w:r>
        <w:rPr>
          <w:b/>
          <w:bCs/>
          <w:color w:val="000000"/>
          <w:szCs w:val="24"/>
        </w:rPr>
        <w:t>Projekto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iniciatorius</w:t>
      </w:r>
      <w:proofErr w:type="spellEnd"/>
      <w:r>
        <w:rPr>
          <w:b/>
          <w:bCs/>
          <w:color w:val="000000"/>
          <w:szCs w:val="24"/>
        </w:rPr>
        <w:t xml:space="preserve">, </w:t>
      </w:r>
      <w:proofErr w:type="spellStart"/>
      <w:r>
        <w:rPr>
          <w:b/>
          <w:bCs/>
          <w:color w:val="000000"/>
          <w:szCs w:val="24"/>
        </w:rPr>
        <w:t>rengėjas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ir</w:t>
      </w:r>
      <w:proofErr w:type="spellEnd"/>
      <w:r>
        <w:rPr>
          <w:b/>
          <w:bCs/>
          <w:color w:val="000000"/>
          <w:szCs w:val="24"/>
        </w:rPr>
        <w:t xml:space="preserve"> /</w:t>
      </w:r>
      <w:proofErr w:type="spellStart"/>
      <w:r>
        <w:rPr>
          <w:b/>
          <w:bCs/>
          <w:color w:val="000000"/>
          <w:szCs w:val="24"/>
        </w:rPr>
        <w:t>ar</w:t>
      </w:r>
      <w:proofErr w:type="spellEnd"/>
      <w:r>
        <w:rPr>
          <w:b/>
          <w:bCs/>
          <w:color w:val="000000"/>
          <w:szCs w:val="24"/>
        </w:rPr>
        <w:t xml:space="preserve"> </w:t>
      </w:r>
      <w:proofErr w:type="spellStart"/>
      <w:r>
        <w:rPr>
          <w:b/>
          <w:bCs/>
          <w:color w:val="000000"/>
          <w:szCs w:val="24"/>
        </w:rPr>
        <w:t>pranešėjas</w:t>
      </w:r>
      <w:proofErr w:type="spellEnd"/>
      <w:r>
        <w:rPr>
          <w:b/>
          <w:bCs/>
          <w:color w:val="000000"/>
          <w:szCs w:val="24"/>
        </w:rPr>
        <w:t xml:space="preserve">: </w:t>
      </w:r>
    </w:p>
    <w:p w:rsidR="003D0084" w:rsidRDefault="003D0084" w:rsidP="003D0084">
      <w:pPr>
        <w:spacing w:after="0" w:line="360" w:lineRule="auto"/>
        <w:jc w:val="both"/>
      </w:pPr>
      <w:r>
        <w:t xml:space="preserve">            </w:t>
      </w:r>
      <w:proofErr w:type="spellStart"/>
      <w:r>
        <w:t>Iniciatorius</w:t>
      </w:r>
      <w:proofErr w:type="spellEnd"/>
      <w:r>
        <w:t xml:space="preserve"> – </w:t>
      </w:r>
      <w:proofErr w:type="spellStart"/>
      <w:r>
        <w:t>Švietimo</w:t>
      </w:r>
      <w:proofErr w:type="spellEnd"/>
      <w:r>
        <w:t xml:space="preserve"> </w:t>
      </w:r>
      <w:proofErr w:type="spellStart"/>
      <w:r>
        <w:t>skyrius</w:t>
      </w:r>
      <w:proofErr w:type="spellEnd"/>
      <w:r>
        <w:t xml:space="preserve">, </w:t>
      </w:r>
    </w:p>
    <w:p w:rsidR="003D0084" w:rsidRDefault="003D0084" w:rsidP="003D0084">
      <w:pPr>
        <w:spacing w:after="0" w:line="360" w:lineRule="auto"/>
        <w:jc w:val="both"/>
      </w:pPr>
      <w:r>
        <w:t xml:space="preserve">            </w:t>
      </w:r>
      <w:proofErr w:type="spellStart"/>
      <w:r>
        <w:t>pranešėja</w:t>
      </w:r>
      <w:proofErr w:type="spellEnd"/>
      <w:r>
        <w:t xml:space="preserve"> – </w:t>
      </w:r>
      <w:proofErr w:type="spellStart"/>
      <w:r>
        <w:t>Jurgita</w:t>
      </w:r>
      <w:proofErr w:type="spellEnd"/>
      <w:r>
        <w:t xml:space="preserve"> </w:t>
      </w:r>
      <w:proofErr w:type="spellStart"/>
      <w:r>
        <w:t>Banienė</w:t>
      </w:r>
      <w:proofErr w:type="spellEnd"/>
      <w:r>
        <w:t xml:space="preserve">, </w:t>
      </w:r>
      <w:proofErr w:type="spellStart"/>
      <w:r>
        <w:t>Švietimo</w:t>
      </w:r>
      <w:proofErr w:type="spellEnd"/>
      <w:r>
        <w:t xml:space="preserve"> </w:t>
      </w:r>
      <w:proofErr w:type="spellStart"/>
      <w:r>
        <w:t>skyriaus</w:t>
      </w:r>
      <w:proofErr w:type="spellEnd"/>
      <w:r>
        <w:t xml:space="preserve"> </w:t>
      </w:r>
      <w:proofErr w:type="spellStart"/>
      <w:r>
        <w:t>vedėja</w:t>
      </w:r>
      <w:proofErr w:type="spellEnd"/>
      <w:r>
        <w:t xml:space="preserve">, </w:t>
      </w:r>
    </w:p>
    <w:p w:rsidR="003D0084" w:rsidRDefault="003D0084" w:rsidP="003D0084">
      <w:pPr>
        <w:shd w:val="clear" w:color="auto" w:fill="FFFFFF"/>
        <w:spacing w:line="360" w:lineRule="atLeast"/>
        <w:ind w:firstLine="720"/>
        <w:jc w:val="both"/>
        <w:rPr>
          <w:color w:val="000000"/>
          <w:sz w:val="27"/>
          <w:szCs w:val="27"/>
        </w:rPr>
      </w:pPr>
      <w:proofErr w:type="spellStart"/>
      <w:r>
        <w:t>rengėja</w:t>
      </w:r>
      <w:proofErr w:type="spellEnd"/>
      <w:r>
        <w:t xml:space="preserve"> – </w:t>
      </w:r>
      <w:proofErr w:type="spellStart"/>
      <w:r>
        <w:t>Nila</w:t>
      </w:r>
      <w:proofErr w:type="spellEnd"/>
      <w:r>
        <w:t xml:space="preserve"> </w:t>
      </w:r>
      <w:proofErr w:type="spellStart"/>
      <w:r>
        <w:t>Mėlynienė</w:t>
      </w:r>
      <w:proofErr w:type="spellEnd"/>
      <w:r>
        <w:t xml:space="preserve">, </w:t>
      </w:r>
      <w:proofErr w:type="spellStart"/>
      <w:r>
        <w:t>Švietimo</w:t>
      </w:r>
      <w:proofErr w:type="spellEnd"/>
      <w:r>
        <w:t xml:space="preserve"> </w:t>
      </w:r>
      <w:proofErr w:type="spellStart"/>
      <w:r>
        <w:t>skyriaus</w:t>
      </w:r>
      <w:proofErr w:type="spellEnd"/>
      <w:r>
        <w:t xml:space="preserve"> </w:t>
      </w:r>
      <w:proofErr w:type="spellStart"/>
      <w:r>
        <w:t>vyriausioji</w:t>
      </w:r>
      <w:proofErr w:type="spellEnd"/>
      <w:r>
        <w:t xml:space="preserve"> </w:t>
      </w:r>
      <w:proofErr w:type="spellStart"/>
      <w:r>
        <w:t>specialistė</w:t>
      </w:r>
      <w:proofErr w:type="spellEnd"/>
      <w:r>
        <w:rPr>
          <w:color w:val="000000"/>
          <w:sz w:val="27"/>
          <w:szCs w:val="27"/>
        </w:rPr>
        <w:t> </w:t>
      </w:r>
    </w:p>
    <w:p w:rsidR="003D0084" w:rsidRDefault="003D0084" w:rsidP="003D0084">
      <w:pPr>
        <w:shd w:val="clear" w:color="auto" w:fill="FFFFFF"/>
        <w:spacing w:line="360" w:lineRule="atLeast"/>
        <w:ind w:firstLine="7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3D0084" w:rsidRDefault="003D0084" w:rsidP="00263600">
      <w:pPr>
        <w:pStyle w:val="Pagrindinistekstas"/>
        <w:ind w:firstLine="1134"/>
        <w:jc w:val="center"/>
        <w:rPr>
          <w:b/>
        </w:rPr>
      </w:pPr>
    </w:p>
    <w:p w:rsidR="003D0084" w:rsidRDefault="003D0084" w:rsidP="00263600">
      <w:pPr>
        <w:pStyle w:val="Pagrindinistekstas"/>
        <w:ind w:firstLine="1134"/>
        <w:jc w:val="center"/>
        <w:rPr>
          <w:b/>
        </w:rPr>
      </w:pPr>
    </w:p>
    <w:p w:rsidR="003D0084" w:rsidRDefault="003D0084" w:rsidP="00263600">
      <w:pPr>
        <w:pStyle w:val="Pagrindinistekstas"/>
        <w:ind w:firstLine="1134"/>
        <w:jc w:val="center"/>
        <w:rPr>
          <w:b/>
        </w:rPr>
      </w:pPr>
    </w:p>
    <w:p w:rsidR="003D0084" w:rsidRDefault="003D0084" w:rsidP="00263600">
      <w:pPr>
        <w:pStyle w:val="Pagrindinistekstas"/>
        <w:ind w:firstLine="1134"/>
        <w:jc w:val="center"/>
        <w:rPr>
          <w:b/>
        </w:rPr>
      </w:pPr>
    </w:p>
    <w:sectPr w:rsidR="003D0084" w:rsidSect="00E710CA">
      <w:pgSz w:w="12240" w:h="15840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956A0"/>
    <w:multiLevelType w:val="hybridMultilevel"/>
    <w:tmpl w:val="5A3411D4"/>
    <w:lvl w:ilvl="0" w:tplc="B46658CE">
      <w:start w:val="100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35E0642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331D1B56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44430295"/>
    <w:multiLevelType w:val="multilevel"/>
    <w:tmpl w:val="96BC20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891314B"/>
    <w:multiLevelType w:val="multilevel"/>
    <w:tmpl w:val="F4F887E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5">
    <w:nsid w:val="4D9F1A0F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55963453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5D7C3598"/>
    <w:multiLevelType w:val="multilevel"/>
    <w:tmpl w:val="A028BCC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28939F2"/>
    <w:multiLevelType w:val="hybridMultilevel"/>
    <w:tmpl w:val="4BF46728"/>
    <w:lvl w:ilvl="0" w:tplc="C4324DFC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4707F7"/>
    <w:multiLevelType w:val="hybridMultilevel"/>
    <w:tmpl w:val="9BA8E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6D4CA2"/>
    <w:multiLevelType w:val="hybridMultilevel"/>
    <w:tmpl w:val="4F143DE2"/>
    <w:lvl w:ilvl="0" w:tplc="009CC258">
      <w:start w:val="1"/>
      <w:numFmt w:val="decimal"/>
      <w:lvlText w:val="%1."/>
      <w:lvlJc w:val="left"/>
      <w:pPr>
        <w:ind w:left="1080" w:hanging="360"/>
      </w:pPr>
      <w:rPr>
        <w:b/>
        <w:color w:val="000000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C3F"/>
    <w:rsid w:val="00010882"/>
    <w:rsid w:val="00011746"/>
    <w:rsid w:val="00054D86"/>
    <w:rsid w:val="000656E7"/>
    <w:rsid w:val="00075FC7"/>
    <w:rsid w:val="000916D2"/>
    <w:rsid w:val="000942A6"/>
    <w:rsid w:val="000A483B"/>
    <w:rsid w:val="000A752D"/>
    <w:rsid w:val="000B29AD"/>
    <w:rsid w:val="000B3165"/>
    <w:rsid w:val="000D155D"/>
    <w:rsid w:val="000D49ED"/>
    <w:rsid w:val="001218AC"/>
    <w:rsid w:val="00146075"/>
    <w:rsid w:val="0015050F"/>
    <w:rsid w:val="0016164C"/>
    <w:rsid w:val="00162E8D"/>
    <w:rsid w:val="00165AF5"/>
    <w:rsid w:val="001724F2"/>
    <w:rsid w:val="00184BF7"/>
    <w:rsid w:val="00184F7E"/>
    <w:rsid w:val="001A51C0"/>
    <w:rsid w:val="001E3689"/>
    <w:rsid w:val="001E4D01"/>
    <w:rsid w:val="001E558E"/>
    <w:rsid w:val="00211DF9"/>
    <w:rsid w:val="00213DEC"/>
    <w:rsid w:val="00217221"/>
    <w:rsid w:val="00263600"/>
    <w:rsid w:val="002870FA"/>
    <w:rsid w:val="002B3E22"/>
    <w:rsid w:val="002D16AC"/>
    <w:rsid w:val="002E77B0"/>
    <w:rsid w:val="00300200"/>
    <w:rsid w:val="00311FA8"/>
    <w:rsid w:val="00325556"/>
    <w:rsid w:val="003555AA"/>
    <w:rsid w:val="00362C2A"/>
    <w:rsid w:val="00364E0B"/>
    <w:rsid w:val="00374ADF"/>
    <w:rsid w:val="00396E66"/>
    <w:rsid w:val="003B3DBF"/>
    <w:rsid w:val="003D0084"/>
    <w:rsid w:val="003E6EE3"/>
    <w:rsid w:val="00400869"/>
    <w:rsid w:val="00407CA7"/>
    <w:rsid w:val="00422381"/>
    <w:rsid w:val="00427646"/>
    <w:rsid w:val="0044255D"/>
    <w:rsid w:val="004B5A4B"/>
    <w:rsid w:val="004B72DE"/>
    <w:rsid w:val="004E1A9E"/>
    <w:rsid w:val="00516F28"/>
    <w:rsid w:val="0052600D"/>
    <w:rsid w:val="005270DE"/>
    <w:rsid w:val="0054501E"/>
    <w:rsid w:val="00550FE5"/>
    <w:rsid w:val="005A2984"/>
    <w:rsid w:val="005A55A0"/>
    <w:rsid w:val="005D2176"/>
    <w:rsid w:val="005E74F0"/>
    <w:rsid w:val="005F12A9"/>
    <w:rsid w:val="0067078E"/>
    <w:rsid w:val="006731F7"/>
    <w:rsid w:val="00681054"/>
    <w:rsid w:val="00695E6B"/>
    <w:rsid w:val="006A2522"/>
    <w:rsid w:val="006D076B"/>
    <w:rsid w:val="007064AE"/>
    <w:rsid w:val="007308F5"/>
    <w:rsid w:val="0074023C"/>
    <w:rsid w:val="007527F8"/>
    <w:rsid w:val="00753C99"/>
    <w:rsid w:val="007562D7"/>
    <w:rsid w:val="00766C8D"/>
    <w:rsid w:val="00790850"/>
    <w:rsid w:val="007D7F2A"/>
    <w:rsid w:val="007E7C44"/>
    <w:rsid w:val="0083574F"/>
    <w:rsid w:val="00835961"/>
    <w:rsid w:val="00841C3F"/>
    <w:rsid w:val="008C371B"/>
    <w:rsid w:val="008F7573"/>
    <w:rsid w:val="009260F3"/>
    <w:rsid w:val="009325FC"/>
    <w:rsid w:val="00942BB0"/>
    <w:rsid w:val="00944E62"/>
    <w:rsid w:val="00952513"/>
    <w:rsid w:val="00956C91"/>
    <w:rsid w:val="00987A78"/>
    <w:rsid w:val="00993502"/>
    <w:rsid w:val="00993B25"/>
    <w:rsid w:val="009C5067"/>
    <w:rsid w:val="00A22FA5"/>
    <w:rsid w:val="00A23979"/>
    <w:rsid w:val="00A30F67"/>
    <w:rsid w:val="00A45266"/>
    <w:rsid w:val="00A63A14"/>
    <w:rsid w:val="00A63DF1"/>
    <w:rsid w:val="00A71B37"/>
    <w:rsid w:val="00A92F3F"/>
    <w:rsid w:val="00A97EAC"/>
    <w:rsid w:val="00AA2176"/>
    <w:rsid w:val="00AE7053"/>
    <w:rsid w:val="00AF7759"/>
    <w:rsid w:val="00B0308D"/>
    <w:rsid w:val="00B11AAF"/>
    <w:rsid w:val="00B21C19"/>
    <w:rsid w:val="00B62A8B"/>
    <w:rsid w:val="00B8546B"/>
    <w:rsid w:val="00B945D4"/>
    <w:rsid w:val="00BB28C5"/>
    <w:rsid w:val="00BB37EB"/>
    <w:rsid w:val="00BD5121"/>
    <w:rsid w:val="00C045FE"/>
    <w:rsid w:val="00C35FC9"/>
    <w:rsid w:val="00C54FFB"/>
    <w:rsid w:val="00C83CC6"/>
    <w:rsid w:val="00CB3316"/>
    <w:rsid w:val="00CC2439"/>
    <w:rsid w:val="00D02722"/>
    <w:rsid w:val="00D027F6"/>
    <w:rsid w:val="00D420A2"/>
    <w:rsid w:val="00D46675"/>
    <w:rsid w:val="00D552AE"/>
    <w:rsid w:val="00D62644"/>
    <w:rsid w:val="00D91DE3"/>
    <w:rsid w:val="00D97105"/>
    <w:rsid w:val="00DC47A6"/>
    <w:rsid w:val="00DD2924"/>
    <w:rsid w:val="00DD47C5"/>
    <w:rsid w:val="00DE4AD3"/>
    <w:rsid w:val="00DF175C"/>
    <w:rsid w:val="00DF1A40"/>
    <w:rsid w:val="00DF3D7C"/>
    <w:rsid w:val="00E355EF"/>
    <w:rsid w:val="00E45AA5"/>
    <w:rsid w:val="00E54005"/>
    <w:rsid w:val="00E710CA"/>
    <w:rsid w:val="00E85373"/>
    <w:rsid w:val="00E85595"/>
    <w:rsid w:val="00EA1750"/>
    <w:rsid w:val="00EB531A"/>
    <w:rsid w:val="00F06C59"/>
    <w:rsid w:val="00F2693D"/>
    <w:rsid w:val="00F27F8A"/>
    <w:rsid w:val="00F7060D"/>
    <w:rsid w:val="00F751C5"/>
    <w:rsid w:val="00F85478"/>
    <w:rsid w:val="00F95047"/>
    <w:rsid w:val="00FB11A3"/>
    <w:rsid w:val="00FC4CC8"/>
    <w:rsid w:val="00FD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83CC6"/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83CC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162E8D"/>
    <w:pPr>
      <w:spacing w:after="0" w:line="360" w:lineRule="auto"/>
      <w:ind w:firstLine="1298"/>
    </w:pPr>
    <w:rPr>
      <w:rFonts w:eastAsia="Times New Roman" w:cs="Times New Roman"/>
      <w:szCs w:val="20"/>
      <w:lang w:val="lt-LT" w:bidi="he-IL"/>
    </w:rPr>
  </w:style>
  <w:style w:type="character" w:customStyle="1" w:styleId="BodyTextChar">
    <w:name w:val="Body Text Char"/>
    <w:basedOn w:val="Numatytasispastraiposriftas"/>
    <w:uiPriority w:val="99"/>
    <w:rsid w:val="00162E8D"/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link w:val="Pagrindinistekstas"/>
    <w:uiPriority w:val="99"/>
    <w:locked/>
    <w:rsid w:val="00162E8D"/>
    <w:rPr>
      <w:rFonts w:ascii="Times New Roman" w:eastAsia="Times New Roman" w:hAnsi="Times New Roman" w:cs="Times New Roman"/>
      <w:sz w:val="24"/>
      <w:szCs w:val="20"/>
      <w:lang w:val="lt-LT" w:bidi="he-IL"/>
    </w:rPr>
  </w:style>
  <w:style w:type="character" w:customStyle="1" w:styleId="ng-binding">
    <w:name w:val="ng-binding"/>
    <w:uiPriority w:val="99"/>
    <w:rsid w:val="00162E8D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62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62E8D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239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83CC6"/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83CC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162E8D"/>
    <w:pPr>
      <w:spacing w:after="0" w:line="360" w:lineRule="auto"/>
      <w:ind w:firstLine="1298"/>
    </w:pPr>
    <w:rPr>
      <w:rFonts w:eastAsia="Times New Roman" w:cs="Times New Roman"/>
      <w:szCs w:val="20"/>
      <w:lang w:val="lt-LT" w:bidi="he-IL"/>
    </w:rPr>
  </w:style>
  <w:style w:type="character" w:customStyle="1" w:styleId="BodyTextChar">
    <w:name w:val="Body Text Char"/>
    <w:basedOn w:val="Numatytasispastraiposriftas"/>
    <w:uiPriority w:val="99"/>
    <w:rsid w:val="00162E8D"/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link w:val="Pagrindinistekstas"/>
    <w:uiPriority w:val="99"/>
    <w:locked/>
    <w:rsid w:val="00162E8D"/>
    <w:rPr>
      <w:rFonts w:ascii="Times New Roman" w:eastAsia="Times New Roman" w:hAnsi="Times New Roman" w:cs="Times New Roman"/>
      <w:sz w:val="24"/>
      <w:szCs w:val="20"/>
      <w:lang w:val="lt-LT" w:bidi="he-IL"/>
    </w:rPr>
  </w:style>
  <w:style w:type="character" w:customStyle="1" w:styleId="ng-binding">
    <w:name w:val="ng-binding"/>
    <w:uiPriority w:val="99"/>
    <w:rsid w:val="00162E8D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62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62E8D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2655-8009-450A-8C79-BA468FAA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4784</Words>
  <Characters>2727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Nila Melyniene</dc:creator>
  <cp:lastModifiedBy>„Windows“ vartotojas</cp:lastModifiedBy>
  <cp:revision>2</cp:revision>
  <cp:lastPrinted>2019-06-06T12:41:00Z</cp:lastPrinted>
  <dcterms:created xsi:type="dcterms:W3CDTF">2020-05-21T09:21:00Z</dcterms:created>
  <dcterms:modified xsi:type="dcterms:W3CDTF">2020-05-21T09:21:00Z</dcterms:modified>
</cp:coreProperties>
</file>